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D1" w:rsidRPr="00FD717A" w:rsidRDefault="00D00732" w:rsidP="00FD717A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17A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231B6C" w:rsidRPr="00FD717A" w:rsidRDefault="00D00732" w:rsidP="00FD717A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17A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FD717A" w:rsidRPr="00FD717A">
        <w:rPr>
          <w:rFonts w:ascii="Times New Roman" w:hAnsi="Times New Roman" w:cs="Times New Roman"/>
          <w:b/>
          <w:sz w:val="24"/>
          <w:szCs w:val="24"/>
        </w:rPr>
        <w:t>ОГЭ по английскому языку</w:t>
      </w:r>
    </w:p>
    <w:p w:rsidR="00D00732" w:rsidRPr="00FD717A" w:rsidRDefault="00D00732" w:rsidP="00FD717A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17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27CC6" w:rsidRPr="00FD717A">
        <w:rPr>
          <w:rFonts w:ascii="Times New Roman" w:hAnsi="Times New Roman" w:cs="Times New Roman"/>
          <w:b/>
          <w:sz w:val="24"/>
          <w:szCs w:val="24"/>
        </w:rPr>
        <w:t>Лениногорскому муниципальному району</w:t>
      </w:r>
    </w:p>
    <w:p w:rsidR="0026482A" w:rsidRDefault="0026482A" w:rsidP="00231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16F" w:rsidRPr="0067016F" w:rsidRDefault="0067016F" w:rsidP="006701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16F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67016F" w:rsidRP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16F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FD717A">
        <w:rPr>
          <w:rFonts w:ascii="Times New Roman" w:hAnsi="Times New Roman" w:cs="Times New Roman"/>
          <w:sz w:val="24"/>
          <w:szCs w:val="24"/>
        </w:rPr>
        <w:t>26 мая</w:t>
      </w:r>
      <w:r w:rsidRPr="0067016F">
        <w:rPr>
          <w:rFonts w:ascii="Times New Roman" w:hAnsi="Times New Roman" w:cs="Times New Roman"/>
          <w:sz w:val="24"/>
          <w:szCs w:val="24"/>
        </w:rPr>
        <w:t xml:space="preserve"> 2018 года</w:t>
      </w:r>
    </w:p>
    <w:p w:rsidR="00F706F3" w:rsidRPr="00F706F3" w:rsidRDefault="00F706F3" w:rsidP="00F706F3">
      <w:pPr>
        <w:pStyle w:val="a6"/>
        <w:rPr>
          <w:rFonts w:ascii="Times New Roman" w:hAnsi="Times New Roman" w:cs="Times New Roman"/>
          <w:sz w:val="24"/>
          <w:szCs w:val="24"/>
        </w:rPr>
      </w:pPr>
      <w:r w:rsidRPr="00F706F3">
        <w:rPr>
          <w:rFonts w:ascii="Times New Roman" w:hAnsi="Times New Roman" w:cs="Times New Roman"/>
          <w:sz w:val="24"/>
          <w:szCs w:val="24"/>
        </w:rPr>
        <w:t>Цель экзаменационной работы: оценить уровень языковой подготовки по англи</w:t>
      </w:r>
      <w:r w:rsidR="00FF7063">
        <w:rPr>
          <w:rFonts w:ascii="Times New Roman" w:hAnsi="Times New Roman" w:cs="Times New Roman"/>
          <w:sz w:val="24"/>
          <w:szCs w:val="24"/>
        </w:rPr>
        <w:t xml:space="preserve">йскому языку учащихся 9 классов </w:t>
      </w:r>
      <w:r w:rsidRPr="00F706F3">
        <w:rPr>
          <w:rFonts w:ascii="Times New Roman" w:hAnsi="Times New Roman" w:cs="Times New Roman"/>
          <w:sz w:val="24"/>
          <w:szCs w:val="24"/>
        </w:rPr>
        <w:t>общеобразовательных учреждений с целью их государственной аттестации.</w:t>
      </w:r>
    </w:p>
    <w:p w:rsidR="0067016F" w:rsidRP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16F">
        <w:rPr>
          <w:rFonts w:ascii="Times New Roman" w:hAnsi="Times New Roman" w:cs="Times New Roman"/>
          <w:sz w:val="24"/>
          <w:szCs w:val="24"/>
        </w:rPr>
        <w:t>Класс: 9</w:t>
      </w:r>
    </w:p>
    <w:p w:rsid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16F"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 w:rsidR="00D769A9">
        <w:rPr>
          <w:rFonts w:ascii="Times New Roman" w:hAnsi="Times New Roman" w:cs="Times New Roman"/>
          <w:sz w:val="24"/>
          <w:szCs w:val="24"/>
        </w:rPr>
        <w:t>МБОУ «Гимназия №11 г</w:t>
      </w:r>
      <w:proofErr w:type="gramStart"/>
      <w:r w:rsidR="00D769A9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D769A9">
        <w:rPr>
          <w:rFonts w:ascii="Times New Roman" w:hAnsi="Times New Roman" w:cs="Times New Roman"/>
          <w:sz w:val="24"/>
          <w:szCs w:val="24"/>
        </w:rPr>
        <w:t>ениногорска» (ППЭ 3511)</w:t>
      </w:r>
    </w:p>
    <w:p w:rsidR="00FF7063" w:rsidRDefault="009F5328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ОУ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принявшие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участие в ОГЭ</w:t>
      </w:r>
      <w:r w:rsidR="00FF7063">
        <w:rPr>
          <w:rFonts w:ascii="Times New Roman" w:hAnsi="Times New Roman" w:cs="Times New Roman"/>
          <w:sz w:val="24"/>
          <w:szCs w:val="24"/>
        </w:rPr>
        <w:t xml:space="preserve"> – 12 (МБОУ «СОШ №2», </w:t>
      </w:r>
      <w:r w:rsidR="00FF7063" w:rsidRPr="00FF7063">
        <w:rPr>
          <w:rFonts w:ascii="Times New Roman" w:hAnsi="Times New Roman" w:cs="Times New Roman"/>
          <w:sz w:val="24"/>
          <w:szCs w:val="24"/>
        </w:rPr>
        <w:t>МБОУ «СОШ №3»</w:t>
      </w:r>
      <w:r w:rsidR="00FF7063">
        <w:rPr>
          <w:rFonts w:ascii="Times New Roman" w:hAnsi="Times New Roman" w:cs="Times New Roman"/>
          <w:sz w:val="24"/>
          <w:szCs w:val="24"/>
        </w:rPr>
        <w:t>, МБОУ «СОШ №4</w:t>
      </w:r>
      <w:r w:rsidR="00FF7063" w:rsidRPr="00FF7063">
        <w:rPr>
          <w:rFonts w:ascii="Times New Roman" w:hAnsi="Times New Roman" w:cs="Times New Roman"/>
          <w:sz w:val="24"/>
          <w:szCs w:val="24"/>
        </w:rPr>
        <w:t>»</w:t>
      </w:r>
      <w:r w:rsidR="00FF7063">
        <w:rPr>
          <w:rFonts w:ascii="Times New Roman" w:hAnsi="Times New Roman" w:cs="Times New Roman"/>
          <w:sz w:val="24"/>
          <w:szCs w:val="24"/>
        </w:rPr>
        <w:t xml:space="preserve">, </w:t>
      </w:r>
      <w:r w:rsidR="00FF7063" w:rsidRPr="00FF7063">
        <w:rPr>
          <w:rFonts w:ascii="Times New Roman" w:hAnsi="Times New Roman" w:cs="Times New Roman"/>
          <w:sz w:val="24"/>
          <w:szCs w:val="24"/>
        </w:rPr>
        <w:t>МБОУ «СОШ №</w:t>
      </w:r>
      <w:r w:rsidR="00FF7063">
        <w:rPr>
          <w:rFonts w:ascii="Times New Roman" w:hAnsi="Times New Roman" w:cs="Times New Roman"/>
          <w:sz w:val="24"/>
          <w:szCs w:val="24"/>
        </w:rPr>
        <w:t>5</w:t>
      </w:r>
      <w:r w:rsidR="00FF7063" w:rsidRPr="00FF7063">
        <w:rPr>
          <w:rFonts w:ascii="Times New Roman" w:hAnsi="Times New Roman" w:cs="Times New Roman"/>
          <w:sz w:val="24"/>
          <w:szCs w:val="24"/>
        </w:rPr>
        <w:t>»</w:t>
      </w:r>
      <w:r w:rsidR="00FF7063">
        <w:rPr>
          <w:rFonts w:ascii="Times New Roman" w:hAnsi="Times New Roman" w:cs="Times New Roman"/>
          <w:sz w:val="24"/>
          <w:szCs w:val="24"/>
        </w:rPr>
        <w:t xml:space="preserve">, </w:t>
      </w:r>
      <w:r w:rsidR="00FF7063" w:rsidRPr="00FF7063">
        <w:rPr>
          <w:rFonts w:ascii="Times New Roman" w:hAnsi="Times New Roman" w:cs="Times New Roman"/>
          <w:sz w:val="24"/>
          <w:szCs w:val="24"/>
        </w:rPr>
        <w:t>МБОУ «СОШ №</w:t>
      </w:r>
      <w:r w:rsidR="00FF7063">
        <w:rPr>
          <w:rFonts w:ascii="Times New Roman" w:hAnsi="Times New Roman" w:cs="Times New Roman"/>
          <w:sz w:val="24"/>
          <w:szCs w:val="24"/>
        </w:rPr>
        <w:t>6</w:t>
      </w:r>
      <w:r w:rsidR="00FF7063" w:rsidRPr="00FF7063">
        <w:rPr>
          <w:rFonts w:ascii="Times New Roman" w:hAnsi="Times New Roman" w:cs="Times New Roman"/>
          <w:sz w:val="24"/>
          <w:szCs w:val="24"/>
        </w:rPr>
        <w:t>»</w:t>
      </w:r>
      <w:r w:rsidR="00FF7063">
        <w:rPr>
          <w:rFonts w:ascii="Times New Roman" w:hAnsi="Times New Roman" w:cs="Times New Roman"/>
          <w:sz w:val="24"/>
          <w:szCs w:val="24"/>
        </w:rPr>
        <w:t xml:space="preserve">, </w:t>
      </w:r>
      <w:r w:rsidR="00FF7063" w:rsidRPr="00FF7063">
        <w:rPr>
          <w:rFonts w:ascii="Times New Roman" w:hAnsi="Times New Roman" w:cs="Times New Roman"/>
          <w:sz w:val="24"/>
          <w:szCs w:val="24"/>
        </w:rPr>
        <w:t>МБОУ «СОШ №</w:t>
      </w:r>
      <w:r w:rsidR="00FF7063">
        <w:rPr>
          <w:rFonts w:ascii="Times New Roman" w:hAnsi="Times New Roman" w:cs="Times New Roman"/>
          <w:sz w:val="24"/>
          <w:szCs w:val="24"/>
        </w:rPr>
        <w:t>7</w:t>
      </w:r>
      <w:r w:rsidR="00FF7063" w:rsidRPr="00FF7063">
        <w:rPr>
          <w:rFonts w:ascii="Times New Roman" w:hAnsi="Times New Roman" w:cs="Times New Roman"/>
          <w:sz w:val="24"/>
          <w:szCs w:val="24"/>
        </w:rPr>
        <w:t>»</w:t>
      </w:r>
      <w:r w:rsidR="00FF7063">
        <w:rPr>
          <w:rFonts w:ascii="Times New Roman" w:hAnsi="Times New Roman" w:cs="Times New Roman"/>
          <w:sz w:val="24"/>
          <w:szCs w:val="24"/>
        </w:rPr>
        <w:t xml:space="preserve">, </w:t>
      </w:r>
      <w:r w:rsidR="00FF7063" w:rsidRPr="00FF7063">
        <w:rPr>
          <w:rFonts w:ascii="Times New Roman" w:hAnsi="Times New Roman" w:cs="Times New Roman"/>
          <w:sz w:val="24"/>
          <w:szCs w:val="24"/>
        </w:rPr>
        <w:t>МБОУ «СОШ №</w:t>
      </w:r>
      <w:r w:rsidR="00FF7063">
        <w:rPr>
          <w:rFonts w:ascii="Times New Roman" w:hAnsi="Times New Roman" w:cs="Times New Roman"/>
          <w:sz w:val="24"/>
          <w:szCs w:val="24"/>
        </w:rPr>
        <w:t>8</w:t>
      </w:r>
      <w:r w:rsidR="00FF7063" w:rsidRPr="00FF7063">
        <w:rPr>
          <w:rFonts w:ascii="Times New Roman" w:hAnsi="Times New Roman" w:cs="Times New Roman"/>
          <w:sz w:val="24"/>
          <w:szCs w:val="24"/>
        </w:rPr>
        <w:t>»</w:t>
      </w:r>
      <w:r w:rsidR="00FF7063">
        <w:rPr>
          <w:rFonts w:ascii="Times New Roman" w:hAnsi="Times New Roman" w:cs="Times New Roman"/>
          <w:sz w:val="24"/>
          <w:szCs w:val="24"/>
        </w:rPr>
        <w:t xml:space="preserve">, </w:t>
      </w:r>
      <w:r w:rsidR="00FF7063" w:rsidRPr="00FF7063">
        <w:rPr>
          <w:rFonts w:ascii="Times New Roman" w:hAnsi="Times New Roman" w:cs="Times New Roman"/>
          <w:sz w:val="24"/>
          <w:szCs w:val="24"/>
        </w:rPr>
        <w:t>МБОУ «СОШ №</w:t>
      </w:r>
      <w:r w:rsidR="00FF7063">
        <w:rPr>
          <w:rFonts w:ascii="Times New Roman" w:hAnsi="Times New Roman" w:cs="Times New Roman"/>
          <w:sz w:val="24"/>
          <w:szCs w:val="24"/>
        </w:rPr>
        <w:t>10</w:t>
      </w:r>
      <w:r w:rsidR="00FF7063" w:rsidRPr="00FF7063">
        <w:rPr>
          <w:rFonts w:ascii="Times New Roman" w:hAnsi="Times New Roman" w:cs="Times New Roman"/>
          <w:sz w:val="24"/>
          <w:szCs w:val="24"/>
        </w:rPr>
        <w:t>»</w:t>
      </w:r>
      <w:r w:rsidR="00FF7063">
        <w:rPr>
          <w:rFonts w:ascii="Times New Roman" w:hAnsi="Times New Roman" w:cs="Times New Roman"/>
          <w:sz w:val="24"/>
          <w:szCs w:val="24"/>
        </w:rPr>
        <w:t xml:space="preserve">, </w:t>
      </w:r>
      <w:r w:rsidR="00FF7063" w:rsidRPr="00FF7063">
        <w:rPr>
          <w:rFonts w:ascii="Times New Roman" w:hAnsi="Times New Roman" w:cs="Times New Roman"/>
          <w:sz w:val="24"/>
          <w:szCs w:val="24"/>
        </w:rPr>
        <w:t>МБОУ «</w:t>
      </w:r>
      <w:r w:rsidR="00FF7063">
        <w:rPr>
          <w:rFonts w:ascii="Times New Roman" w:hAnsi="Times New Roman" w:cs="Times New Roman"/>
          <w:sz w:val="24"/>
          <w:szCs w:val="24"/>
        </w:rPr>
        <w:t>Лицей</w:t>
      </w:r>
      <w:r w:rsidR="00FF7063" w:rsidRPr="00FF7063">
        <w:rPr>
          <w:rFonts w:ascii="Times New Roman" w:hAnsi="Times New Roman" w:cs="Times New Roman"/>
          <w:sz w:val="24"/>
          <w:szCs w:val="24"/>
        </w:rPr>
        <w:t xml:space="preserve"> №</w:t>
      </w:r>
      <w:r w:rsidR="00FF7063">
        <w:rPr>
          <w:rFonts w:ascii="Times New Roman" w:hAnsi="Times New Roman" w:cs="Times New Roman"/>
          <w:sz w:val="24"/>
          <w:szCs w:val="24"/>
        </w:rPr>
        <w:t>12</w:t>
      </w:r>
      <w:r w:rsidR="00FF7063" w:rsidRPr="00FF7063">
        <w:rPr>
          <w:rFonts w:ascii="Times New Roman" w:hAnsi="Times New Roman" w:cs="Times New Roman"/>
          <w:sz w:val="24"/>
          <w:szCs w:val="24"/>
        </w:rPr>
        <w:t>»МБОУ «СОШ №</w:t>
      </w:r>
      <w:r w:rsidR="00FF7063">
        <w:rPr>
          <w:rFonts w:ascii="Times New Roman" w:hAnsi="Times New Roman" w:cs="Times New Roman"/>
          <w:sz w:val="24"/>
          <w:szCs w:val="24"/>
        </w:rPr>
        <w:t>1</w:t>
      </w:r>
      <w:r w:rsidR="00FF7063" w:rsidRPr="00FF7063">
        <w:rPr>
          <w:rFonts w:ascii="Times New Roman" w:hAnsi="Times New Roman" w:cs="Times New Roman"/>
          <w:sz w:val="24"/>
          <w:szCs w:val="24"/>
        </w:rPr>
        <w:t>3»</w:t>
      </w:r>
      <w:r w:rsidR="00FF7063">
        <w:rPr>
          <w:rFonts w:ascii="Times New Roman" w:hAnsi="Times New Roman" w:cs="Times New Roman"/>
          <w:sz w:val="24"/>
          <w:szCs w:val="24"/>
        </w:rPr>
        <w:t>,</w:t>
      </w:r>
      <w:r w:rsidR="00FF7063" w:rsidRPr="00FF7063">
        <w:t xml:space="preserve"> </w:t>
      </w:r>
      <w:r w:rsidR="00FF7063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FF7063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="00FF7063">
        <w:rPr>
          <w:rFonts w:ascii="Times New Roman" w:hAnsi="Times New Roman" w:cs="Times New Roman"/>
          <w:sz w:val="24"/>
          <w:szCs w:val="24"/>
        </w:rPr>
        <w:t xml:space="preserve"> СОШ», МБОУ «</w:t>
      </w:r>
      <w:proofErr w:type="spellStart"/>
      <w:r w:rsidR="00FF7063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="00FF7063">
        <w:rPr>
          <w:rFonts w:ascii="Times New Roman" w:hAnsi="Times New Roman" w:cs="Times New Roman"/>
          <w:sz w:val="24"/>
          <w:szCs w:val="24"/>
        </w:rPr>
        <w:t xml:space="preserve"> СОШ</w:t>
      </w:r>
      <w:r w:rsidR="00FF7063" w:rsidRPr="00FF7063">
        <w:rPr>
          <w:rFonts w:ascii="Times New Roman" w:hAnsi="Times New Roman" w:cs="Times New Roman"/>
          <w:sz w:val="24"/>
          <w:szCs w:val="24"/>
        </w:rPr>
        <w:t>»</w:t>
      </w:r>
      <w:r w:rsidR="00FF7063">
        <w:rPr>
          <w:rFonts w:ascii="Times New Roman" w:hAnsi="Times New Roman" w:cs="Times New Roman"/>
          <w:sz w:val="24"/>
          <w:szCs w:val="24"/>
        </w:rPr>
        <w:t>).</w:t>
      </w:r>
    </w:p>
    <w:p w:rsid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16F">
        <w:rPr>
          <w:rFonts w:ascii="Times New Roman" w:hAnsi="Times New Roman" w:cs="Times New Roman"/>
          <w:sz w:val="24"/>
          <w:szCs w:val="24"/>
        </w:rPr>
        <w:t>Количество учащихся</w:t>
      </w:r>
      <w:r>
        <w:rPr>
          <w:rFonts w:ascii="Times New Roman" w:hAnsi="Times New Roman" w:cs="Times New Roman"/>
          <w:sz w:val="24"/>
          <w:szCs w:val="24"/>
        </w:rPr>
        <w:t>, выполнявших работу</w:t>
      </w:r>
      <w:r w:rsidRPr="0067016F">
        <w:rPr>
          <w:rFonts w:ascii="Times New Roman" w:hAnsi="Times New Roman" w:cs="Times New Roman"/>
          <w:sz w:val="24"/>
          <w:szCs w:val="24"/>
        </w:rPr>
        <w:t>: 3</w:t>
      </w:r>
      <w:r w:rsidR="00D769A9">
        <w:rPr>
          <w:rFonts w:ascii="Times New Roman" w:hAnsi="Times New Roman" w:cs="Times New Roman"/>
          <w:sz w:val="24"/>
          <w:szCs w:val="24"/>
        </w:rPr>
        <w:t>9</w:t>
      </w:r>
      <w:r w:rsidRPr="0067016F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Успеваемость – 100</w:t>
      </w:r>
      <w:r w:rsidR="00F34B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Качество – </w:t>
      </w:r>
      <w:r w:rsidR="00F34BB0">
        <w:rPr>
          <w:rFonts w:ascii="Times New Roman" w:hAnsi="Times New Roman" w:cs="Times New Roman"/>
          <w:sz w:val="24"/>
          <w:szCs w:val="24"/>
        </w:rPr>
        <w:t xml:space="preserve">92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Выполнили работу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67016F" w:rsidRDefault="009F5328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- 23</w:t>
      </w:r>
      <w:r w:rsidR="0063390B">
        <w:rPr>
          <w:rFonts w:ascii="Times New Roman" w:hAnsi="Times New Roman" w:cs="Times New Roman"/>
          <w:sz w:val="24"/>
          <w:szCs w:val="24"/>
        </w:rPr>
        <w:t xml:space="preserve"> чел. (5</w:t>
      </w:r>
      <w:r>
        <w:rPr>
          <w:rFonts w:ascii="Times New Roman" w:hAnsi="Times New Roman" w:cs="Times New Roman"/>
          <w:sz w:val="24"/>
          <w:szCs w:val="24"/>
        </w:rPr>
        <w:t>8</w:t>
      </w:r>
      <w:r w:rsidR="0063390B">
        <w:rPr>
          <w:rFonts w:ascii="Times New Roman" w:hAnsi="Times New Roman" w:cs="Times New Roman"/>
          <w:sz w:val="24"/>
          <w:szCs w:val="24"/>
        </w:rPr>
        <w:t xml:space="preserve"> </w:t>
      </w:r>
      <w:r w:rsidR="0067016F">
        <w:rPr>
          <w:rFonts w:ascii="Times New Roman" w:hAnsi="Times New Roman" w:cs="Times New Roman"/>
          <w:sz w:val="24"/>
          <w:szCs w:val="24"/>
        </w:rPr>
        <w:t>%)</w:t>
      </w:r>
    </w:p>
    <w:p w:rsidR="0067016F" w:rsidRPr="00E82863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«4» - </w:t>
      </w:r>
      <w:r w:rsidRPr="00E82863">
        <w:rPr>
          <w:rFonts w:ascii="Times New Roman" w:hAnsi="Times New Roman" w:cs="Times New Roman"/>
          <w:sz w:val="24"/>
          <w:szCs w:val="24"/>
        </w:rPr>
        <w:t>1</w:t>
      </w:r>
      <w:r w:rsidR="0063390B">
        <w:rPr>
          <w:rFonts w:ascii="Times New Roman" w:hAnsi="Times New Roman" w:cs="Times New Roman"/>
          <w:sz w:val="24"/>
          <w:szCs w:val="24"/>
        </w:rPr>
        <w:t>4</w:t>
      </w:r>
      <w:r w:rsidRPr="00E82863">
        <w:rPr>
          <w:rFonts w:ascii="Times New Roman" w:hAnsi="Times New Roman" w:cs="Times New Roman"/>
          <w:sz w:val="24"/>
          <w:szCs w:val="24"/>
        </w:rPr>
        <w:t xml:space="preserve"> чел. (</w:t>
      </w:r>
      <w:r w:rsidR="004259D9">
        <w:rPr>
          <w:rFonts w:ascii="Times New Roman" w:hAnsi="Times New Roman" w:cs="Times New Roman"/>
          <w:sz w:val="24"/>
          <w:szCs w:val="24"/>
        </w:rPr>
        <w:t>3</w:t>
      </w:r>
      <w:r w:rsidR="009F5328">
        <w:rPr>
          <w:rFonts w:ascii="Times New Roman" w:hAnsi="Times New Roman" w:cs="Times New Roman"/>
          <w:sz w:val="24"/>
          <w:szCs w:val="24"/>
        </w:rPr>
        <w:t>5</w:t>
      </w:r>
      <w:r w:rsidR="004259D9">
        <w:rPr>
          <w:rFonts w:ascii="Times New Roman" w:hAnsi="Times New Roman" w:cs="Times New Roman"/>
          <w:sz w:val="24"/>
          <w:szCs w:val="24"/>
        </w:rPr>
        <w:t xml:space="preserve"> </w:t>
      </w:r>
      <w:r w:rsidR="0026482A" w:rsidRPr="00E82863">
        <w:rPr>
          <w:rFonts w:ascii="Times New Roman" w:hAnsi="Times New Roman" w:cs="Times New Roman"/>
          <w:sz w:val="24"/>
          <w:szCs w:val="24"/>
        </w:rPr>
        <w:t>%</w:t>
      </w:r>
      <w:r w:rsidRPr="00E82863">
        <w:rPr>
          <w:rFonts w:ascii="Times New Roman" w:hAnsi="Times New Roman" w:cs="Times New Roman"/>
          <w:sz w:val="24"/>
          <w:szCs w:val="24"/>
        </w:rPr>
        <w:t>)</w:t>
      </w:r>
    </w:p>
    <w:p w:rsidR="0067016F" w:rsidRPr="0067016F" w:rsidRDefault="00F34BB0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- 3</w:t>
      </w:r>
      <w:r w:rsidR="0067016F">
        <w:rPr>
          <w:rFonts w:ascii="Times New Roman" w:hAnsi="Times New Roman" w:cs="Times New Roman"/>
          <w:sz w:val="24"/>
          <w:szCs w:val="24"/>
        </w:rPr>
        <w:t xml:space="preserve"> чел. (</w:t>
      </w:r>
      <w:r w:rsidR="009F5328">
        <w:rPr>
          <w:rFonts w:ascii="Times New Roman" w:hAnsi="Times New Roman" w:cs="Times New Roman"/>
          <w:sz w:val="24"/>
          <w:szCs w:val="24"/>
        </w:rPr>
        <w:t>7</w:t>
      </w:r>
      <w:r w:rsidR="004259D9">
        <w:rPr>
          <w:rFonts w:ascii="Times New Roman" w:hAnsi="Times New Roman" w:cs="Times New Roman"/>
          <w:sz w:val="24"/>
          <w:szCs w:val="24"/>
        </w:rPr>
        <w:t xml:space="preserve"> </w:t>
      </w:r>
      <w:r w:rsidR="0026482A">
        <w:rPr>
          <w:rFonts w:ascii="Times New Roman" w:hAnsi="Times New Roman" w:cs="Times New Roman"/>
          <w:sz w:val="24"/>
          <w:szCs w:val="24"/>
        </w:rPr>
        <w:t>%</w:t>
      </w:r>
      <w:r w:rsidR="0067016F">
        <w:rPr>
          <w:rFonts w:ascii="Times New Roman" w:hAnsi="Times New Roman" w:cs="Times New Roman"/>
          <w:sz w:val="24"/>
          <w:szCs w:val="24"/>
        </w:rPr>
        <w:t>)</w:t>
      </w:r>
    </w:p>
    <w:p w:rsidR="0067016F" w:rsidRPr="00231B6C" w:rsidRDefault="0067016F" w:rsidP="006701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4F26" w:rsidRDefault="00F74F26" w:rsidP="00D0073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:rsidR="00F74F26" w:rsidRPr="00F74F26" w:rsidRDefault="00F74F26" w:rsidP="00F74F2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Итоги</w:t>
      </w:r>
    </w:p>
    <w:tbl>
      <w:tblPr>
        <w:tblStyle w:val="a3"/>
        <w:tblW w:w="1531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418"/>
        <w:gridCol w:w="992"/>
        <w:gridCol w:w="992"/>
        <w:gridCol w:w="993"/>
        <w:gridCol w:w="850"/>
        <w:gridCol w:w="1843"/>
        <w:gridCol w:w="1701"/>
        <w:gridCol w:w="1701"/>
        <w:gridCol w:w="1559"/>
      </w:tblGrid>
      <w:tr w:rsidR="007073F6" w:rsidTr="00C30616">
        <w:tc>
          <w:tcPr>
            <w:tcW w:w="3261" w:type="dxa"/>
            <w:vMerge w:val="restart"/>
          </w:tcPr>
          <w:p w:rsidR="007073F6" w:rsidRPr="00DD4E70" w:rsidRDefault="007073F6" w:rsidP="00DD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418" w:type="dxa"/>
            <w:vMerge w:val="restart"/>
          </w:tcPr>
          <w:p w:rsidR="007073F6" w:rsidRPr="00DD4E70" w:rsidRDefault="007073F6" w:rsidP="00832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учащихся, </w:t>
            </w:r>
            <w:proofErr w:type="gramStart"/>
            <w:r w:rsidR="00832375">
              <w:rPr>
                <w:rFonts w:ascii="Times New Roman" w:hAnsi="Times New Roman" w:cs="Times New Roman"/>
                <w:sz w:val="24"/>
                <w:szCs w:val="24"/>
              </w:rPr>
              <w:t>сдающие</w:t>
            </w:r>
            <w:proofErr w:type="gramEnd"/>
            <w:r w:rsidRPr="00DD4E70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3827" w:type="dxa"/>
            <w:gridSpan w:val="4"/>
          </w:tcPr>
          <w:p w:rsidR="007073F6" w:rsidRPr="00DD4E70" w:rsidRDefault="007073F6" w:rsidP="00DD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843" w:type="dxa"/>
            <w:vMerge w:val="restart"/>
          </w:tcPr>
          <w:p w:rsidR="007073F6" w:rsidRPr="00DD4E70" w:rsidRDefault="00FD747A" w:rsidP="00DD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r w:rsidR="00C3061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701" w:type="dxa"/>
            <w:vMerge w:val="restart"/>
          </w:tcPr>
          <w:p w:rsidR="007073F6" w:rsidRPr="00DD4E70" w:rsidRDefault="00FD747A" w:rsidP="00FD7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 w:rsidR="00C3061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701" w:type="dxa"/>
            <w:vMerge w:val="restart"/>
          </w:tcPr>
          <w:p w:rsidR="007073F6" w:rsidRPr="00DD4E70" w:rsidRDefault="007073F6" w:rsidP="00DD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559" w:type="dxa"/>
            <w:vMerge w:val="restart"/>
          </w:tcPr>
          <w:p w:rsidR="007073F6" w:rsidRPr="00DD4E70" w:rsidRDefault="007073F6" w:rsidP="00DD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DC42AD" w:rsidTr="00C30616">
        <w:tc>
          <w:tcPr>
            <w:tcW w:w="3261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073F6" w:rsidRPr="00DD4E70" w:rsidRDefault="007073F6" w:rsidP="00DC4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92" w:type="dxa"/>
          </w:tcPr>
          <w:p w:rsidR="007073F6" w:rsidRPr="00DD4E70" w:rsidRDefault="007073F6" w:rsidP="00DC4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993" w:type="dxa"/>
          </w:tcPr>
          <w:p w:rsidR="007073F6" w:rsidRPr="00DD4E70" w:rsidRDefault="007073F6" w:rsidP="00DC4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0" w:type="dxa"/>
          </w:tcPr>
          <w:p w:rsidR="007073F6" w:rsidRPr="00DD4E70" w:rsidRDefault="007073F6" w:rsidP="00DC4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843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2AD" w:rsidTr="00C30616">
        <w:tc>
          <w:tcPr>
            <w:tcW w:w="3261" w:type="dxa"/>
          </w:tcPr>
          <w:p w:rsidR="007073F6" w:rsidRPr="00827CC6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1418" w:type="dxa"/>
          </w:tcPr>
          <w:p w:rsidR="007073F6" w:rsidRPr="00827CC6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073F6" w:rsidRPr="00827CC6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073F6" w:rsidRPr="00827CC6" w:rsidRDefault="004064B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073F6" w:rsidRPr="00827CC6" w:rsidRDefault="004064B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073F6" w:rsidRPr="00827CC6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073F6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7073F6" w:rsidRPr="00827CC6" w:rsidRDefault="00AA4C8D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7073F6" w:rsidRPr="00827CC6" w:rsidRDefault="00A01C44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7073F6" w:rsidRPr="002E1E91" w:rsidRDefault="002E1E91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D747A" w:rsidTr="00C30616">
        <w:tc>
          <w:tcPr>
            <w:tcW w:w="3261" w:type="dxa"/>
          </w:tcPr>
          <w:p w:rsidR="00FD747A" w:rsidRPr="00827CC6" w:rsidRDefault="00FD747A" w:rsidP="00827C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1418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D747A" w:rsidRDefault="00FD747A">
            <w:r w:rsidRPr="000739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827CC6" w:rsidRDefault="00AA4C8D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827CC6" w:rsidRDefault="00A01C44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FD747A" w:rsidRPr="006C06DC" w:rsidRDefault="006C06DC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4.6</w:t>
            </w:r>
          </w:p>
        </w:tc>
      </w:tr>
      <w:tr w:rsidR="00FD747A" w:rsidTr="00C30616">
        <w:tc>
          <w:tcPr>
            <w:tcW w:w="3261" w:type="dxa"/>
          </w:tcPr>
          <w:p w:rsidR="00FD747A" w:rsidRPr="00827CC6" w:rsidRDefault="00FD747A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МБОУ «СОШ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D747A" w:rsidRDefault="00FD747A">
            <w:r w:rsidRPr="000739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827CC6" w:rsidRDefault="00AA4C8D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FD747A" w:rsidRPr="00827CC6" w:rsidRDefault="00B86C4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FD747A" w:rsidRPr="006C06DC" w:rsidRDefault="006C06DC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3.8</w:t>
            </w:r>
          </w:p>
        </w:tc>
      </w:tr>
      <w:tr w:rsidR="00FD747A" w:rsidTr="00C30616">
        <w:tc>
          <w:tcPr>
            <w:tcW w:w="3261" w:type="dxa"/>
          </w:tcPr>
          <w:p w:rsidR="00FD747A" w:rsidRPr="00827CC6" w:rsidRDefault="00FD747A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МБОУ «СОШ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D747A" w:rsidRPr="00E82863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FD747A" w:rsidRPr="00E82863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D747A" w:rsidRDefault="00FD747A">
            <w:r w:rsidRPr="000739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827CC6" w:rsidRDefault="00AA4C8D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01" w:type="dxa"/>
          </w:tcPr>
          <w:p w:rsidR="00FD747A" w:rsidRPr="00BB64F8" w:rsidRDefault="00BB64F8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559" w:type="dxa"/>
          </w:tcPr>
          <w:p w:rsidR="00FD747A" w:rsidRPr="003D6B86" w:rsidRDefault="003D6B8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4.3</w:t>
            </w:r>
          </w:p>
        </w:tc>
      </w:tr>
      <w:tr w:rsidR="00FD747A" w:rsidTr="00C30616">
        <w:tc>
          <w:tcPr>
            <w:tcW w:w="3261" w:type="dxa"/>
          </w:tcPr>
          <w:p w:rsidR="00FD747A" w:rsidRPr="00827CC6" w:rsidRDefault="00FD747A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МБОУ «СОШ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D747A" w:rsidRDefault="00FD747A">
            <w:r w:rsidRPr="000739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827CC6" w:rsidRDefault="00AA4C8D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FE7D29" w:rsidRDefault="00FE7D2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559" w:type="dxa"/>
          </w:tcPr>
          <w:p w:rsidR="00FD747A" w:rsidRPr="003D6B86" w:rsidRDefault="003D6B8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</w:t>
            </w:r>
          </w:p>
        </w:tc>
      </w:tr>
      <w:tr w:rsidR="00FD747A" w:rsidTr="00C30616">
        <w:tc>
          <w:tcPr>
            <w:tcW w:w="3261" w:type="dxa"/>
          </w:tcPr>
          <w:p w:rsidR="00FD747A" w:rsidRPr="00827CC6" w:rsidRDefault="00FD747A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МБОУ «СОШ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D747A" w:rsidRDefault="00FD747A">
            <w:r w:rsidRPr="000739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827CC6" w:rsidRDefault="00AA4C8D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F746BC" w:rsidRDefault="00F746BC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559" w:type="dxa"/>
          </w:tcPr>
          <w:p w:rsidR="00FD747A" w:rsidRPr="003D6B86" w:rsidRDefault="003D6B8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4.9</w:t>
            </w:r>
          </w:p>
        </w:tc>
      </w:tr>
      <w:tr w:rsidR="00FD747A" w:rsidTr="00C30616">
        <w:tc>
          <w:tcPr>
            <w:tcW w:w="3261" w:type="dxa"/>
          </w:tcPr>
          <w:p w:rsidR="00FD747A" w:rsidRPr="00827CC6" w:rsidRDefault="00FD747A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МБОУ «СОШ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D747A" w:rsidRDefault="00FD747A">
            <w:r w:rsidRPr="000739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827CC6" w:rsidRDefault="00AA4C8D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F746BC" w:rsidRDefault="00F746BC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559" w:type="dxa"/>
          </w:tcPr>
          <w:p w:rsidR="00FD747A" w:rsidRPr="003D6B86" w:rsidRDefault="003D6B8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FD747A" w:rsidTr="00C30616">
        <w:tc>
          <w:tcPr>
            <w:tcW w:w="3261" w:type="dxa"/>
          </w:tcPr>
          <w:p w:rsidR="00FD747A" w:rsidRPr="00827CC6" w:rsidRDefault="00FD747A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МБОУ «СОШ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D747A" w:rsidRDefault="00FD747A">
            <w:r w:rsidRPr="000739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827CC6" w:rsidRDefault="00C30616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FD747A" w:rsidRPr="00F746BC" w:rsidRDefault="00F746BC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559" w:type="dxa"/>
          </w:tcPr>
          <w:p w:rsidR="00FD747A" w:rsidRPr="003D6B86" w:rsidRDefault="003D6B8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D747A" w:rsidTr="00C30616">
        <w:tc>
          <w:tcPr>
            <w:tcW w:w="3261" w:type="dxa"/>
          </w:tcPr>
          <w:p w:rsidR="00FD747A" w:rsidRPr="00827CC6" w:rsidRDefault="00FD747A" w:rsidP="00827C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Лицей</w:t>
            </w: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D747A" w:rsidRDefault="00FD747A">
            <w:r w:rsidRPr="000739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827CC6" w:rsidRDefault="00C30616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0D6D69" w:rsidRDefault="000D6D6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559" w:type="dxa"/>
          </w:tcPr>
          <w:p w:rsidR="00FD747A" w:rsidRPr="00C407FC" w:rsidRDefault="00C407FC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</w:t>
            </w:r>
          </w:p>
        </w:tc>
      </w:tr>
      <w:tr w:rsidR="00FD747A" w:rsidTr="00C30616">
        <w:tc>
          <w:tcPr>
            <w:tcW w:w="3261" w:type="dxa"/>
          </w:tcPr>
          <w:p w:rsidR="00FD747A" w:rsidRPr="00827CC6" w:rsidRDefault="00FD747A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МБОУ «СОШ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7CC6"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</w:tc>
        <w:tc>
          <w:tcPr>
            <w:tcW w:w="1418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D747A" w:rsidRDefault="00FD747A">
            <w:r w:rsidRPr="000739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827CC6" w:rsidRDefault="00C30616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0D6D69" w:rsidRDefault="000D6D6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559" w:type="dxa"/>
          </w:tcPr>
          <w:p w:rsidR="00FD747A" w:rsidRPr="00C407FC" w:rsidRDefault="00C407FC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D747A" w:rsidTr="00C30616">
        <w:tc>
          <w:tcPr>
            <w:tcW w:w="3261" w:type="dxa"/>
          </w:tcPr>
          <w:p w:rsidR="00FD747A" w:rsidRPr="00827CC6" w:rsidRDefault="00FD747A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«Тимяшевская СОШ"</w:t>
            </w:r>
          </w:p>
        </w:tc>
        <w:tc>
          <w:tcPr>
            <w:tcW w:w="1418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D747A" w:rsidRPr="00827CC6" w:rsidRDefault="00FD747A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D747A" w:rsidRDefault="00FD747A">
            <w:r w:rsidRPr="000739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827CC6" w:rsidRDefault="00C30616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D747A" w:rsidRPr="0049715F" w:rsidRDefault="0049715F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559" w:type="dxa"/>
          </w:tcPr>
          <w:p w:rsidR="00FD747A" w:rsidRPr="00C407FC" w:rsidRDefault="00C407FC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62B81" w:rsidTr="00C30616">
        <w:tc>
          <w:tcPr>
            <w:tcW w:w="3261" w:type="dxa"/>
          </w:tcPr>
          <w:p w:rsidR="00162B81" w:rsidRDefault="00162B81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8" w:type="dxa"/>
          </w:tcPr>
          <w:p w:rsidR="00162B81" w:rsidRDefault="00162B81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2B81" w:rsidRDefault="00162B81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2B81" w:rsidRDefault="00162B81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62B81" w:rsidRDefault="00162B81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62B81" w:rsidRDefault="00162B81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62B81" w:rsidRPr="000739E0" w:rsidRDefault="00162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162B81" w:rsidRDefault="00162B81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162B81" w:rsidRPr="00162B81" w:rsidRDefault="00162B81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162B81" w:rsidRPr="00162B81" w:rsidRDefault="00162B81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42AD" w:rsidTr="00C30616">
        <w:tc>
          <w:tcPr>
            <w:tcW w:w="3261" w:type="dxa"/>
          </w:tcPr>
          <w:p w:rsidR="007073F6" w:rsidRPr="00827CC6" w:rsidRDefault="007073F6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7073F6" w:rsidRPr="00827CC6" w:rsidRDefault="00162B81" w:rsidP="00B22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7073F6" w:rsidRPr="00827CC6" w:rsidRDefault="00162B81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7073F6" w:rsidRPr="00E82863" w:rsidRDefault="007073F6" w:rsidP="00E82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86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D747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073F6" w:rsidRPr="00E82863" w:rsidRDefault="00781F86" w:rsidP="00E82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073F6" w:rsidRPr="00827CC6" w:rsidRDefault="007073F6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073F6" w:rsidRPr="0049715F" w:rsidRDefault="0049715F" w:rsidP="00E82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</w:p>
        </w:tc>
        <w:tc>
          <w:tcPr>
            <w:tcW w:w="1701" w:type="dxa"/>
          </w:tcPr>
          <w:p w:rsidR="007073F6" w:rsidRPr="0049715F" w:rsidRDefault="0049715F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92</w:t>
            </w:r>
          </w:p>
        </w:tc>
        <w:tc>
          <w:tcPr>
            <w:tcW w:w="1701" w:type="dxa"/>
          </w:tcPr>
          <w:p w:rsidR="007073F6" w:rsidRPr="002E1E91" w:rsidRDefault="002E1E91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59</w:t>
            </w:r>
          </w:p>
        </w:tc>
        <w:tc>
          <w:tcPr>
            <w:tcW w:w="1559" w:type="dxa"/>
          </w:tcPr>
          <w:p w:rsidR="007073F6" w:rsidRPr="00162B81" w:rsidRDefault="00162B81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757BF0" w:rsidRPr="00757BF0" w:rsidRDefault="00757BF0" w:rsidP="00757BF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74F26" w:rsidRPr="00F74F26" w:rsidRDefault="00F74F26" w:rsidP="00F74F2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Ф.И. учащегося,</w:t>
      </w:r>
      <w:r w:rsidR="007F21A4" w:rsidRPr="007F21A4">
        <w:rPr>
          <w:rFonts w:ascii="Times New Roman" w:hAnsi="Times New Roman" w:cs="Times New Roman"/>
          <w:sz w:val="24"/>
          <w:szCs w:val="24"/>
        </w:rPr>
        <w:t xml:space="preserve"> </w:t>
      </w:r>
      <w:r w:rsidR="007F21A4">
        <w:rPr>
          <w:rFonts w:ascii="Times New Roman" w:hAnsi="Times New Roman" w:cs="Times New Roman"/>
          <w:sz w:val="24"/>
          <w:szCs w:val="24"/>
          <w:lang w:val="tt-RU"/>
        </w:rPr>
        <w:t>школа,</w:t>
      </w:r>
      <w:r w:rsidR="002151E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74F26">
        <w:rPr>
          <w:rFonts w:ascii="Times New Roman" w:hAnsi="Times New Roman" w:cs="Times New Roman"/>
          <w:sz w:val="24"/>
          <w:szCs w:val="24"/>
        </w:rPr>
        <w:t>набравшего наибольшее количество баллов</w:t>
      </w:r>
      <w:r w:rsidR="00757BF0">
        <w:rPr>
          <w:rFonts w:ascii="Times New Roman" w:hAnsi="Times New Roman" w:cs="Times New Roman"/>
          <w:sz w:val="24"/>
          <w:szCs w:val="24"/>
        </w:rPr>
        <w:t xml:space="preserve"> </w:t>
      </w:r>
      <w:r w:rsidR="002151E4">
        <w:rPr>
          <w:rFonts w:ascii="Times New Roman" w:hAnsi="Times New Roman" w:cs="Times New Roman"/>
          <w:sz w:val="24"/>
          <w:szCs w:val="24"/>
        </w:rPr>
        <w:t>–</w:t>
      </w:r>
      <w:r w:rsidR="00757BF0">
        <w:rPr>
          <w:rFonts w:ascii="Times New Roman" w:hAnsi="Times New Roman" w:cs="Times New Roman"/>
          <w:sz w:val="24"/>
          <w:szCs w:val="24"/>
        </w:rPr>
        <w:t xml:space="preserve"> </w:t>
      </w:r>
      <w:r w:rsidR="007F21A4">
        <w:rPr>
          <w:rFonts w:ascii="Times New Roman" w:hAnsi="Times New Roman" w:cs="Times New Roman"/>
          <w:sz w:val="24"/>
          <w:szCs w:val="24"/>
          <w:lang w:val="tt-RU"/>
        </w:rPr>
        <w:t>Максимова</w:t>
      </w:r>
      <w:r w:rsidR="002151E4">
        <w:rPr>
          <w:rFonts w:ascii="Times New Roman" w:hAnsi="Times New Roman" w:cs="Times New Roman"/>
          <w:sz w:val="24"/>
          <w:szCs w:val="24"/>
          <w:lang w:val="tt-RU"/>
        </w:rPr>
        <w:t xml:space="preserve"> Мария</w:t>
      </w:r>
      <w:r w:rsidR="002151E4">
        <w:rPr>
          <w:rFonts w:ascii="Times New Roman" w:hAnsi="Times New Roman" w:cs="Times New Roman"/>
          <w:sz w:val="24"/>
          <w:szCs w:val="24"/>
        </w:rPr>
        <w:t xml:space="preserve"> (СОШ №7), </w:t>
      </w:r>
      <w:r w:rsidR="002151E4">
        <w:rPr>
          <w:rFonts w:ascii="Times New Roman" w:hAnsi="Times New Roman" w:cs="Times New Roman"/>
          <w:sz w:val="24"/>
          <w:szCs w:val="24"/>
          <w:lang w:val="tt-RU"/>
        </w:rPr>
        <w:t>70</w:t>
      </w:r>
      <w:r w:rsidR="002151E4">
        <w:rPr>
          <w:rFonts w:ascii="Times New Roman" w:hAnsi="Times New Roman" w:cs="Times New Roman"/>
          <w:sz w:val="24"/>
          <w:szCs w:val="24"/>
        </w:rPr>
        <w:t xml:space="preserve"> балл</w:t>
      </w:r>
      <w:r w:rsidR="002151E4">
        <w:rPr>
          <w:rFonts w:ascii="Times New Roman" w:hAnsi="Times New Roman" w:cs="Times New Roman"/>
          <w:sz w:val="24"/>
          <w:szCs w:val="24"/>
          <w:lang w:val="tt-RU"/>
        </w:rPr>
        <w:t>ов</w:t>
      </w:r>
      <w:r w:rsidR="00757BF0">
        <w:rPr>
          <w:rFonts w:ascii="Times New Roman" w:hAnsi="Times New Roman" w:cs="Times New Roman"/>
          <w:sz w:val="24"/>
          <w:szCs w:val="24"/>
        </w:rPr>
        <w:t>.</w:t>
      </w:r>
    </w:p>
    <w:p w:rsidR="00F74F26" w:rsidRPr="00F74F26" w:rsidRDefault="00F74F26" w:rsidP="00F74F2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Ф.И. учащегося,</w:t>
      </w:r>
      <w:r w:rsidR="00BF0E44">
        <w:rPr>
          <w:rFonts w:ascii="Times New Roman" w:hAnsi="Times New Roman" w:cs="Times New Roman"/>
          <w:sz w:val="24"/>
          <w:szCs w:val="24"/>
        </w:rPr>
        <w:t xml:space="preserve"> класс, </w:t>
      </w:r>
      <w:r w:rsidRPr="00F74F26">
        <w:rPr>
          <w:rFonts w:ascii="Times New Roman" w:hAnsi="Times New Roman" w:cs="Times New Roman"/>
          <w:sz w:val="24"/>
          <w:szCs w:val="24"/>
        </w:rPr>
        <w:t>набравше</w:t>
      </w:r>
      <w:r w:rsidR="00757BF0">
        <w:rPr>
          <w:rFonts w:ascii="Times New Roman" w:hAnsi="Times New Roman" w:cs="Times New Roman"/>
          <w:sz w:val="24"/>
          <w:szCs w:val="24"/>
        </w:rPr>
        <w:t xml:space="preserve">го наименьшее количество баллов </w:t>
      </w:r>
      <w:r w:rsidR="00F832E9">
        <w:rPr>
          <w:rFonts w:ascii="Times New Roman" w:hAnsi="Times New Roman" w:cs="Times New Roman"/>
          <w:sz w:val="24"/>
          <w:szCs w:val="24"/>
        </w:rPr>
        <w:t xml:space="preserve">– </w:t>
      </w:r>
      <w:r w:rsidR="00F832E9">
        <w:rPr>
          <w:rFonts w:ascii="Times New Roman" w:hAnsi="Times New Roman" w:cs="Times New Roman"/>
          <w:sz w:val="24"/>
          <w:szCs w:val="24"/>
          <w:lang w:val="tt-RU"/>
        </w:rPr>
        <w:t>Савин Вячеслав</w:t>
      </w:r>
      <w:r w:rsidR="00F832E9">
        <w:rPr>
          <w:rFonts w:ascii="Times New Roman" w:hAnsi="Times New Roman" w:cs="Times New Roman"/>
          <w:sz w:val="24"/>
          <w:szCs w:val="24"/>
        </w:rPr>
        <w:t xml:space="preserve"> (СОШ №4), </w:t>
      </w:r>
      <w:r w:rsidR="00F832E9">
        <w:rPr>
          <w:rFonts w:ascii="Times New Roman" w:hAnsi="Times New Roman" w:cs="Times New Roman"/>
          <w:sz w:val="24"/>
          <w:szCs w:val="24"/>
          <w:lang w:val="tt-RU"/>
        </w:rPr>
        <w:t>38</w:t>
      </w:r>
      <w:r w:rsidR="00757BF0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4D084B" w:rsidRDefault="00EF3B27" w:rsidP="004D084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процент качества</w:t>
      </w:r>
      <w:r w:rsidR="004B39B7">
        <w:rPr>
          <w:rFonts w:ascii="Times New Roman" w:hAnsi="Times New Roman" w:cs="Times New Roman"/>
          <w:sz w:val="24"/>
          <w:szCs w:val="24"/>
        </w:rPr>
        <w:t xml:space="preserve"> - 100%- </w:t>
      </w:r>
      <w:r w:rsidR="00963FE3">
        <w:rPr>
          <w:rFonts w:ascii="Times New Roman" w:hAnsi="Times New Roman" w:cs="Times New Roman"/>
          <w:sz w:val="24"/>
          <w:szCs w:val="24"/>
        </w:rPr>
        <w:t>в МБОУ «СОШ №2», МБОУ «СОШ №</w:t>
      </w:r>
      <w:r w:rsidR="000E1833">
        <w:rPr>
          <w:rFonts w:ascii="Times New Roman" w:hAnsi="Times New Roman" w:cs="Times New Roman"/>
          <w:sz w:val="24"/>
          <w:szCs w:val="24"/>
        </w:rPr>
        <w:t xml:space="preserve">3», МБОУ «СОШ №6», </w:t>
      </w:r>
      <w:r>
        <w:rPr>
          <w:rFonts w:ascii="Times New Roman" w:hAnsi="Times New Roman" w:cs="Times New Roman"/>
          <w:sz w:val="24"/>
          <w:szCs w:val="24"/>
        </w:rPr>
        <w:t>«СОШ №7»</w:t>
      </w:r>
      <w:r w:rsidR="000E1833">
        <w:rPr>
          <w:rFonts w:ascii="Times New Roman" w:hAnsi="Times New Roman" w:cs="Times New Roman"/>
          <w:sz w:val="24"/>
          <w:szCs w:val="24"/>
        </w:rPr>
        <w:t>, МБОУ «СОШ №8», МБОУ «Лицей №12», МБОУ «СОШ №13»</w:t>
      </w:r>
      <w:r w:rsidR="009F5328">
        <w:rPr>
          <w:rFonts w:ascii="Times New Roman" w:hAnsi="Times New Roman" w:cs="Times New Roman"/>
          <w:sz w:val="24"/>
          <w:szCs w:val="24"/>
        </w:rPr>
        <w:t>, МБОУ «</w:t>
      </w:r>
      <w:proofErr w:type="spellStart"/>
      <w:r w:rsidR="009F5328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="009F5328">
        <w:rPr>
          <w:rFonts w:ascii="Times New Roman" w:hAnsi="Times New Roman" w:cs="Times New Roman"/>
          <w:sz w:val="24"/>
          <w:szCs w:val="24"/>
        </w:rPr>
        <w:t xml:space="preserve"> СОШ»</w:t>
      </w:r>
      <w:r w:rsidR="004D084B">
        <w:rPr>
          <w:rFonts w:ascii="Times New Roman" w:hAnsi="Times New Roman" w:cs="Times New Roman"/>
          <w:sz w:val="24"/>
          <w:szCs w:val="24"/>
        </w:rPr>
        <w:t xml:space="preserve"> и </w:t>
      </w:r>
      <w:r w:rsidR="004D084B" w:rsidRPr="004D084B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4D084B" w:rsidRPr="004D084B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="004D084B" w:rsidRPr="004D084B">
        <w:rPr>
          <w:rFonts w:ascii="Times New Roman" w:hAnsi="Times New Roman" w:cs="Times New Roman"/>
          <w:sz w:val="24"/>
          <w:szCs w:val="24"/>
        </w:rPr>
        <w:t xml:space="preserve"> СОШ"</w:t>
      </w:r>
      <w:r w:rsidR="00FE1E49">
        <w:rPr>
          <w:rFonts w:ascii="Times New Roman" w:hAnsi="Times New Roman" w:cs="Times New Roman"/>
          <w:sz w:val="24"/>
          <w:szCs w:val="24"/>
        </w:rPr>
        <w:t>.</w:t>
      </w:r>
    </w:p>
    <w:p w:rsidR="004D084B" w:rsidRPr="00EA6C08" w:rsidRDefault="004D084B" w:rsidP="00EA6C0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</w:t>
      </w:r>
      <w:r w:rsidRPr="004D084B">
        <w:rPr>
          <w:rFonts w:ascii="Times New Roman" w:hAnsi="Times New Roman" w:cs="Times New Roman"/>
          <w:sz w:val="24"/>
          <w:szCs w:val="24"/>
        </w:rPr>
        <w:t xml:space="preserve">имальный процент качества </w:t>
      </w:r>
      <w:r w:rsidR="00767218">
        <w:rPr>
          <w:rFonts w:ascii="Times New Roman" w:hAnsi="Times New Roman" w:cs="Times New Roman"/>
          <w:sz w:val="24"/>
          <w:szCs w:val="24"/>
        </w:rPr>
        <w:t>- 50</w:t>
      </w:r>
      <w:r w:rsidR="004B39B7">
        <w:rPr>
          <w:rFonts w:ascii="Times New Roman" w:hAnsi="Times New Roman" w:cs="Times New Roman"/>
          <w:sz w:val="24"/>
          <w:szCs w:val="24"/>
        </w:rPr>
        <w:t xml:space="preserve">% - </w:t>
      </w:r>
      <w:r w:rsidR="00767218">
        <w:rPr>
          <w:rFonts w:ascii="Times New Roman" w:hAnsi="Times New Roman" w:cs="Times New Roman"/>
          <w:sz w:val="24"/>
          <w:szCs w:val="24"/>
        </w:rPr>
        <w:t>в МБОУ «СОШ №10</w:t>
      </w:r>
      <w:r w:rsidRPr="004D084B">
        <w:rPr>
          <w:rFonts w:ascii="Times New Roman" w:hAnsi="Times New Roman" w:cs="Times New Roman"/>
          <w:sz w:val="24"/>
          <w:szCs w:val="24"/>
        </w:rPr>
        <w:t>»</w:t>
      </w:r>
      <w:r w:rsidR="00767218">
        <w:rPr>
          <w:rFonts w:ascii="Times New Roman" w:hAnsi="Times New Roman" w:cs="Times New Roman"/>
          <w:sz w:val="24"/>
          <w:szCs w:val="24"/>
        </w:rPr>
        <w:t>.</w:t>
      </w:r>
    </w:p>
    <w:p w:rsidR="002A4207" w:rsidRPr="00453947" w:rsidRDefault="00F74F26" w:rsidP="0045394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Анализ по заданиям</w:t>
      </w:r>
      <w:r w:rsidR="0045394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1634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15"/>
        <w:gridCol w:w="618"/>
        <w:gridCol w:w="2017"/>
        <w:gridCol w:w="1604"/>
        <w:gridCol w:w="877"/>
        <w:gridCol w:w="879"/>
        <w:gridCol w:w="879"/>
        <w:gridCol w:w="878"/>
        <w:gridCol w:w="878"/>
        <w:gridCol w:w="878"/>
        <w:gridCol w:w="955"/>
        <w:gridCol w:w="978"/>
        <w:gridCol w:w="1116"/>
        <w:gridCol w:w="1207"/>
        <w:gridCol w:w="1031"/>
        <w:gridCol w:w="1031"/>
      </w:tblGrid>
      <w:tr w:rsidR="00A76486" w:rsidTr="00983B13">
        <w:tc>
          <w:tcPr>
            <w:tcW w:w="515" w:type="dxa"/>
            <w:vMerge w:val="restart"/>
            <w:vAlign w:val="center"/>
          </w:tcPr>
          <w:p w:rsidR="00A76486" w:rsidRPr="00B1351B" w:rsidRDefault="00A76486" w:rsidP="00A535EB">
            <w:pPr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№</w:t>
            </w:r>
            <w:r w:rsidR="008516B5">
              <w:rPr>
                <w:rFonts w:asciiTheme="majorBidi" w:hAnsiTheme="majorBidi" w:cstheme="majorBidi"/>
              </w:rPr>
              <w:t xml:space="preserve"> задания</w:t>
            </w:r>
          </w:p>
          <w:p w:rsidR="00A76486" w:rsidRDefault="00A76486" w:rsidP="00A535EB">
            <w:pPr>
              <w:jc w:val="center"/>
              <w:rPr>
                <w:rFonts w:asciiTheme="majorBidi" w:hAnsiTheme="majorBidi" w:cstheme="majorBidi"/>
              </w:rPr>
            </w:pPr>
          </w:p>
          <w:p w:rsidR="00A76486" w:rsidRPr="00B1351B" w:rsidRDefault="00A76486" w:rsidP="00A535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35" w:type="dxa"/>
            <w:gridSpan w:val="2"/>
            <w:vMerge w:val="restart"/>
            <w:vAlign w:val="center"/>
          </w:tcPr>
          <w:p w:rsidR="00A76486" w:rsidRPr="00B1351B" w:rsidRDefault="00A76486" w:rsidP="00A535EB">
            <w:pPr>
              <w:ind w:right="-113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Контролируемый вид деятельности</w:t>
            </w:r>
          </w:p>
        </w:tc>
        <w:tc>
          <w:tcPr>
            <w:tcW w:w="1604" w:type="dxa"/>
            <w:vMerge w:val="restart"/>
          </w:tcPr>
          <w:p w:rsidR="00A76486" w:rsidRPr="00B1351B" w:rsidRDefault="00A76486" w:rsidP="00A535EB">
            <w:pPr>
              <w:ind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Максимальное количество баллов</w:t>
            </w:r>
          </w:p>
        </w:tc>
        <w:tc>
          <w:tcPr>
            <w:tcW w:w="11587" w:type="dxa"/>
            <w:gridSpan w:val="12"/>
          </w:tcPr>
          <w:p w:rsidR="00A76486" w:rsidRDefault="00A76486" w:rsidP="00041E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Общеобразовательные учреждения </w:t>
            </w:r>
            <w:r w:rsidR="00041E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% выполнения</w:t>
            </w:r>
            <w:r w:rsidR="00041E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bookmarkEnd w:id="0"/>
          </w:p>
        </w:tc>
      </w:tr>
      <w:tr w:rsidR="00B8709F" w:rsidTr="00B8709F">
        <w:tc>
          <w:tcPr>
            <w:tcW w:w="515" w:type="dxa"/>
            <w:vMerge/>
            <w:vAlign w:val="center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35" w:type="dxa"/>
            <w:gridSpan w:val="2"/>
            <w:vMerge/>
            <w:vAlign w:val="center"/>
          </w:tcPr>
          <w:p w:rsidR="00B8709F" w:rsidRPr="00B1351B" w:rsidRDefault="00B8709F" w:rsidP="00A535EB">
            <w:pPr>
              <w:ind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  <w:vMerge/>
          </w:tcPr>
          <w:p w:rsidR="00B8709F" w:rsidRPr="00B1351B" w:rsidRDefault="00B8709F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:rsidR="00B8709F" w:rsidRPr="00800228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879" w:type="dxa"/>
          </w:tcPr>
          <w:p w:rsidR="00B8709F" w:rsidRPr="00800228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879" w:type="dxa"/>
          </w:tcPr>
          <w:p w:rsidR="00B8709F" w:rsidRPr="005D4207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4</w:t>
            </w:r>
          </w:p>
        </w:tc>
        <w:tc>
          <w:tcPr>
            <w:tcW w:w="878" w:type="dxa"/>
          </w:tcPr>
          <w:p w:rsidR="00B8709F" w:rsidRPr="005D4207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878" w:type="dxa"/>
          </w:tcPr>
          <w:p w:rsidR="00B8709F" w:rsidRPr="005D4207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878" w:type="dxa"/>
          </w:tcPr>
          <w:p w:rsidR="00B8709F" w:rsidRPr="005D4207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955" w:type="dxa"/>
          </w:tcPr>
          <w:p w:rsidR="00B8709F" w:rsidRPr="005D4207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978" w:type="dxa"/>
          </w:tcPr>
          <w:p w:rsidR="00B8709F" w:rsidRPr="005D4207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116" w:type="dxa"/>
          </w:tcPr>
          <w:p w:rsidR="00B8709F" w:rsidRPr="005D4207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207" w:type="dxa"/>
          </w:tcPr>
          <w:p w:rsidR="00B8709F" w:rsidRPr="005D4207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031" w:type="dxa"/>
          </w:tcPr>
          <w:p w:rsidR="00B8709F" w:rsidRPr="005D4207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1031" w:type="dxa"/>
          </w:tcPr>
          <w:p w:rsidR="00B8709F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</w:tr>
      <w:tr w:rsidR="00A76486" w:rsidTr="00983B13">
        <w:tc>
          <w:tcPr>
            <w:tcW w:w="16341" w:type="dxa"/>
            <w:gridSpan w:val="16"/>
            <w:vAlign w:val="center"/>
          </w:tcPr>
          <w:p w:rsidR="00A76486" w:rsidRPr="00EF0A89" w:rsidRDefault="00A76486" w:rsidP="0027203A">
            <w:pPr>
              <w:pStyle w:val="a4"/>
              <w:ind w:left="0"/>
              <w:jc w:val="center"/>
              <w:rPr>
                <w:rFonts w:asciiTheme="majorBidi" w:hAnsiTheme="majorBidi" w:cstheme="majorBidi"/>
              </w:rPr>
            </w:pPr>
            <w:r w:rsidRPr="00EF0A89">
              <w:rPr>
                <w:rFonts w:asciiTheme="majorBidi" w:hAnsiTheme="majorBidi" w:cstheme="majorBidi"/>
              </w:rPr>
              <w:t xml:space="preserve">Раздел 1. </w:t>
            </w:r>
            <w:r w:rsidRPr="00EF0A89">
              <w:rPr>
                <w:rFonts w:asciiTheme="majorBidi" w:hAnsiTheme="majorBidi" w:cstheme="majorBidi"/>
                <w:bCs/>
              </w:rPr>
              <w:t>АУДИРОВАНИЕ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35" w:type="dxa"/>
            <w:gridSpan w:val="2"/>
          </w:tcPr>
          <w:p w:rsidR="00B8709F" w:rsidRPr="00B1351B" w:rsidRDefault="00B8709F" w:rsidP="00A535EB">
            <w:pPr>
              <w:ind w:left="-57" w:right="-113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Понимание основного содержания звучащих аутентичных текстов: установление соответствия между диалогами и местами, где они происходят.</w:t>
            </w:r>
          </w:p>
        </w:tc>
        <w:tc>
          <w:tcPr>
            <w:tcW w:w="1604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77" w:type="dxa"/>
          </w:tcPr>
          <w:p w:rsidR="00B8709F" w:rsidRPr="001B0D33" w:rsidRDefault="00B8709F" w:rsidP="001B0D33">
            <w:r>
              <w:t>100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879" w:type="dxa"/>
          </w:tcPr>
          <w:p w:rsidR="00B8709F" w:rsidRPr="00CF35F7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B8709F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955" w:type="dxa"/>
          </w:tcPr>
          <w:p w:rsidR="00B8709F" w:rsidRP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B8709F" w:rsidRP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B8709F" w:rsidRP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1" w:type="dxa"/>
          </w:tcPr>
          <w:p w:rsidR="00B8709F" w:rsidRP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635" w:type="dxa"/>
            <w:gridSpan w:val="2"/>
          </w:tcPr>
          <w:p w:rsidR="00B8709F" w:rsidRPr="00B1351B" w:rsidRDefault="00B8709F" w:rsidP="00A535EB">
            <w:pPr>
              <w:ind w:left="-57" w:right="-113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Понимание основного содержания звучащих аутентичных текстов: установление соответствия между высказываниями и утверждениями из списка.</w:t>
            </w:r>
          </w:p>
        </w:tc>
        <w:tc>
          <w:tcPr>
            <w:tcW w:w="1604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77" w:type="dxa"/>
          </w:tcPr>
          <w:p w:rsidR="00B8709F" w:rsidRPr="00B841EE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4825B5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8" w:type="dxa"/>
          </w:tcPr>
          <w:p w:rsidR="00B8709F" w:rsidRPr="00A76486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878" w:type="dxa"/>
          </w:tcPr>
          <w:p w:rsidR="00B8709F" w:rsidRPr="00A76486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A76486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B8709F" w:rsidRPr="00A76486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A76486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16" w:type="dxa"/>
          </w:tcPr>
          <w:p w:rsidR="00B8709F" w:rsidRPr="00A76486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07" w:type="dxa"/>
          </w:tcPr>
          <w:p w:rsidR="00B8709F" w:rsidRPr="00A76486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A76486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1" w:type="dxa"/>
          </w:tcPr>
          <w:p w:rsidR="00B8709F" w:rsidRPr="00A76486" w:rsidRDefault="00A7648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35" w:type="dxa"/>
            <w:gridSpan w:val="2"/>
            <w:vMerge w:val="restart"/>
          </w:tcPr>
          <w:p w:rsidR="00B8709F" w:rsidRPr="00B1351B" w:rsidRDefault="00B8709F" w:rsidP="00A535EB">
            <w:pPr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 xml:space="preserve">Выборочное понимание необходимой/ запрашиваемой информации в аутентичном тексте: прослушать разговор двух друзей и записать номер правильного ответа. </w:t>
            </w:r>
          </w:p>
        </w:tc>
        <w:tc>
          <w:tcPr>
            <w:tcW w:w="1604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B841EE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879" w:type="dxa"/>
          </w:tcPr>
          <w:p w:rsidR="00B8709F" w:rsidRPr="004825B5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635" w:type="dxa"/>
            <w:gridSpan w:val="2"/>
            <w:vMerge/>
          </w:tcPr>
          <w:p w:rsidR="00B8709F" w:rsidRPr="00B1351B" w:rsidRDefault="00B8709F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B841EE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4825B5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5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635" w:type="dxa"/>
            <w:gridSpan w:val="2"/>
            <w:vMerge/>
          </w:tcPr>
          <w:p w:rsidR="00B8709F" w:rsidRPr="00B1351B" w:rsidRDefault="00B8709F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8A4123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5D1195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635" w:type="dxa"/>
            <w:gridSpan w:val="2"/>
            <w:vMerge/>
          </w:tcPr>
          <w:p w:rsidR="00B8709F" w:rsidRPr="00B1351B" w:rsidRDefault="00B8709F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8A4123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879" w:type="dxa"/>
          </w:tcPr>
          <w:p w:rsidR="00B8709F" w:rsidRPr="005D1195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5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635" w:type="dxa"/>
            <w:gridSpan w:val="2"/>
            <w:vMerge/>
          </w:tcPr>
          <w:p w:rsidR="00B8709F" w:rsidRPr="00B1351B" w:rsidRDefault="00B8709F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8A4123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879" w:type="dxa"/>
          </w:tcPr>
          <w:p w:rsidR="00B8709F" w:rsidRPr="005D1195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5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635" w:type="dxa"/>
            <w:gridSpan w:val="2"/>
            <w:vMerge/>
          </w:tcPr>
          <w:p w:rsidR="00B8709F" w:rsidRPr="00B1351B" w:rsidRDefault="00B8709F" w:rsidP="00A535EB">
            <w:pPr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8A4123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5D1195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3150" w:type="dxa"/>
            <w:gridSpan w:val="3"/>
          </w:tcPr>
          <w:p w:rsidR="00B8709F" w:rsidRPr="00CA1C61" w:rsidRDefault="00B8709F" w:rsidP="00A535EB">
            <w:pPr>
              <w:ind w:right="57"/>
              <w:jc w:val="right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  <w:bCs/>
              </w:rPr>
              <w:t>Итого</w:t>
            </w:r>
          </w:p>
        </w:tc>
        <w:tc>
          <w:tcPr>
            <w:tcW w:w="1604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877" w:type="dxa"/>
          </w:tcPr>
          <w:p w:rsidR="00B8709F" w:rsidRPr="00CA2632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82.4</w:t>
            </w:r>
          </w:p>
        </w:tc>
        <w:tc>
          <w:tcPr>
            <w:tcW w:w="879" w:type="dxa"/>
          </w:tcPr>
          <w:p w:rsidR="00B8709F" w:rsidRPr="00CF5702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878" w:type="dxa"/>
          </w:tcPr>
          <w:p w:rsidR="00B8709F" w:rsidRPr="003A3173" w:rsidRDefault="003A317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8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</w:tc>
        <w:tc>
          <w:tcPr>
            <w:tcW w:w="955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116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1207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031" w:type="dxa"/>
          </w:tcPr>
          <w:p w:rsidR="00B8709F" w:rsidRPr="002E02CA" w:rsidRDefault="002E02C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031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A76486" w:rsidTr="00983B13">
        <w:tc>
          <w:tcPr>
            <w:tcW w:w="16341" w:type="dxa"/>
            <w:gridSpan w:val="16"/>
          </w:tcPr>
          <w:p w:rsidR="00A76486" w:rsidRPr="00EF0A89" w:rsidRDefault="00A76486" w:rsidP="00601763">
            <w:pPr>
              <w:pStyle w:val="a4"/>
              <w:ind w:left="0"/>
              <w:jc w:val="center"/>
              <w:rPr>
                <w:rFonts w:asciiTheme="majorBidi" w:hAnsiTheme="majorBidi" w:cstheme="majorBidi"/>
              </w:rPr>
            </w:pPr>
            <w:r w:rsidRPr="00EF0A89">
              <w:rPr>
                <w:rFonts w:asciiTheme="majorBidi" w:hAnsiTheme="majorBidi" w:cstheme="majorBidi"/>
              </w:rPr>
              <w:t xml:space="preserve">Раздел 2. </w:t>
            </w:r>
            <w:r w:rsidRPr="00EF0A89">
              <w:rPr>
                <w:rFonts w:asciiTheme="majorBidi" w:hAnsiTheme="majorBidi" w:cstheme="majorBidi"/>
                <w:bCs/>
              </w:rPr>
              <w:t>ЧТЕНИЕ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635" w:type="dxa"/>
            <w:gridSpan w:val="2"/>
          </w:tcPr>
          <w:p w:rsidR="00B8709F" w:rsidRPr="00B1351B" w:rsidRDefault="00B8709F" w:rsidP="00A535EB">
            <w:pPr>
              <w:ind w:left="-57" w:right="-57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 xml:space="preserve">Понимание основного содержания аутентичных </w:t>
            </w:r>
            <w:r w:rsidRPr="00B1351B">
              <w:rPr>
                <w:rFonts w:asciiTheme="majorBidi" w:hAnsiTheme="majorBidi" w:cstheme="majorBidi"/>
              </w:rPr>
              <w:lastRenderedPageBreak/>
              <w:t xml:space="preserve">текстов разных жанров (ознакомительное чтение): чтение текстов и установление соответствия между текстами и их заголовками. </w:t>
            </w:r>
          </w:p>
        </w:tc>
        <w:tc>
          <w:tcPr>
            <w:tcW w:w="1604" w:type="dxa"/>
          </w:tcPr>
          <w:p w:rsidR="00B8709F" w:rsidRPr="00B1351B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7</w:t>
            </w:r>
          </w:p>
        </w:tc>
        <w:tc>
          <w:tcPr>
            <w:tcW w:w="877" w:type="dxa"/>
          </w:tcPr>
          <w:p w:rsidR="00B8709F" w:rsidRPr="006E3E0E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D42917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878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878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955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141BB1" w:rsidRDefault="00141BB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lastRenderedPageBreak/>
              <w:t>10</w:t>
            </w:r>
          </w:p>
        </w:tc>
        <w:tc>
          <w:tcPr>
            <w:tcW w:w="2635" w:type="dxa"/>
            <w:gridSpan w:val="2"/>
            <w:vMerge w:val="restart"/>
          </w:tcPr>
          <w:p w:rsidR="00B8709F" w:rsidRPr="00CA1C61" w:rsidRDefault="00B8709F" w:rsidP="00A535EB">
            <w:pPr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</w:rPr>
              <w:t>Выборочное понимание нужной/интересующей информации из текста (просмотровое/поисковое чтение): прочитать текст и определить, какие из приведённых утверждений соответствуют содержанию текста, какие не соответствуют и о чём в тексте не сказано, то есть на основании текста нельзя дать ни положительного, ни отрицательного ответа.</w:t>
            </w:r>
          </w:p>
        </w:tc>
        <w:tc>
          <w:tcPr>
            <w:tcW w:w="1604" w:type="dxa"/>
          </w:tcPr>
          <w:p w:rsidR="00B8709F" w:rsidRPr="00CA1C61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AE6B2B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3E37B2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</w:tcPr>
          <w:p w:rsidR="00B8709F" w:rsidRPr="006976E2" w:rsidRDefault="006976E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374BA4" w:rsidRDefault="00374BA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374BA4" w:rsidRDefault="00374BA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635" w:type="dxa"/>
            <w:gridSpan w:val="2"/>
            <w:vMerge/>
          </w:tcPr>
          <w:p w:rsidR="00B8709F" w:rsidRPr="00CA1C61" w:rsidRDefault="00B8709F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CA1C61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AE6B2B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879" w:type="dxa"/>
          </w:tcPr>
          <w:p w:rsidR="00B8709F" w:rsidRPr="003E37B2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8" w:type="dxa"/>
          </w:tcPr>
          <w:p w:rsidR="00B8709F" w:rsidRPr="006976E2" w:rsidRDefault="006976E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B8709F" w:rsidRPr="00374BA4" w:rsidRDefault="00374BA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" w:type="dxa"/>
          </w:tcPr>
          <w:p w:rsidR="00B8709F" w:rsidRPr="00374BA4" w:rsidRDefault="00374BA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5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2635" w:type="dxa"/>
            <w:gridSpan w:val="2"/>
            <w:vMerge/>
          </w:tcPr>
          <w:p w:rsidR="00B8709F" w:rsidRPr="00CA1C61" w:rsidRDefault="00B8709F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CA1C61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AE6B2B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3E37B2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8" w:type="dxa"/>
          </w:tcPr>
          <w:p w:rsidR="00B8709F" w:rsidRPr="006976E2" w:rsidRDefault="006976E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78" w:type="dxa"/>
          </w:tcPr>
          <w:p w:rsidR="00B8709F" w:rsidRPr="00374BA4" w:rsidRDefault="00374BA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635" w:type="dxa"/>
            <w:gridSpan w:val="2"/>
            <w:vMerge/>
          </w:tcPr>
          <w:p w:rsidR="00B8709F" w:rsidRPr="00CA1C61" w:rsidRDefault="00B8709F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CA1C61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AE6B2B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3E37B2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6976E2" w:rsidRDefault="006976E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B8709F" w:rsidRPr="00374BA4" w:rsidRDefault="00374BA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2635" w:type="dxa"/>
            <w:gridSpan w:val="2"/>
            <w:vMerge/>
          </w:tcPr>
          <w:p w:rsidR="00B8709F" w:rsidRPr="00CA1C61" w:rsidRDefault="00B8709F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CA1C61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AE6B2B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3E37B2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6976E2" w:rsidRDefault="006976E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B8709F" w:rsidRPr="00374BA4" w:rsidRDefault="00374BA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5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635" w:type="dxa"/>
            <w:gridSpan w:val="2"/>
            <w:vMerge/>
          </w:tcPr>
          <w:p w:rsidR="00B8709F" w:rsidRPr="00CA1C61" w:rsidRDefault="00B8709F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CA1C61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AE6B2B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3E37B2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6976E2" w:rsidRDefault="006976E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374BA4" w:rsidRDefault="00374BA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2635" w:type="dxa"/>
            <w:gridSpan w:val="2"/>
            <w:vMerge/>
          </w:tcPr>
          <w:p w:rsidR="00B8709F" w:rsidRPr="00CA1C61" w:rsidRDefault="00B8709F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CA1C61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AE6B2B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3E37B2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6976E2" w:rsidRDefault="006976E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374BA4" w:rsidRDefault="00374BA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515" w:type="dxa"/>
          </w:tcPr>
          <w:p w:rsidR="00B8709F" w:rsidRPr="00B1351B" w:rsidRDefault="00B8709F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635" w:type="dxa"/>
            <w:gridSpan w:val="2"/>
            <w:vMerge/>
          </w:tcPr>
          <w:p w:rsidR="00B8709F" w:rsidRPr="00CA1C61" w:rsidRDefault="00B8709F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</w:tcPr>
          <w:p w:rsidR="00B8709F" w:rsidRPr="00CA1C61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77" w:type="dxa"/>
          </w:tcPr>
          <w:p w:rsidR="00B8709F" w:rsidRPr="00AE6B2B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F67873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6976E2" w:rsidRDefault="006976E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8" w:type="dxa"/>
          </w:tcPr>
          <w:p w:rsidR="00B8709F" w:rsidRPr="00374BA4" w:rsidRDefault="00374BA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Tr="00B8709F">
        <w:tc>
          <w:tcPr>
            <w:tcW w:w="3150" w:type="dxa"/>
            <w:gridSpan w:val="3"/>
          </w:tcPr>
          <w:p w:rsidR="00B8709F" w:rsidRPr="00CA1C61" w:rsidRDefault="00B8709F" w:rsidP="00A535EB">
            <w:pPr>
              <w:ind w:right="57"/>
              <w:jc w:val="right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  <w:bCs/>
              </w:rPr>
              <w:t>Итого</w:t>
            </w:r>
          </w:p>
        </w:tc>
        <w:tc>
          <w:tcPr>
            <w:tcW w:w="1604" w:type="dxa"/>
          </w:tcPr>
          <w:p w:rsidR="00B8709F" w:rsidRPr="00CA1C61" w:rsidRDefault="00B8709F" w:rsidP="00A535EB">
            <w:pPr>
              <w:jc w:val="center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877" w:type="dxa"/>
          </w:tcPr>
          <w:p w:rsidR="00B8709F" w:rsidRPr="007F6C19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879" w:type="dxa"/>
          </w:tcPr>
          <w:p w:rsidR="00B8709F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96.3</w:t>
            </w:r>
          </w:p>
        </w:tc>
        <w:tc>
          <w:tcPr>
            <w:tcW w:w="879" w:type="dxa"/>
          </w:tcPr>
          <w:p w:rsidR="00B8709F" w:rsidRPr="003962A0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878" w:type="dxa"/>
          </w:tcPr>
          <w:p w:rsidR="00B8709F" w:rsidRPr="006976E2" w:rsidRDefault="006976E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878" w:type="dxa"/>
          </w:tcPr>
          <w:p w:rsidR="00B8709F" w:rsidRPr="00374BA4" w:rsidRDefault="00374BA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955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2342E7" w:rsidRDefault="002342E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1116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207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031" w:type="dxa"/>
          </w:tcPr>
          <w:p w:rsidR="00B8709F" w:rsidRPr="00871C76" w:rsidRDefault="00871C7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A76486" w:rsidTr="00983B13">
        <w:tc>
          <w:tcPr>
            <w:tcW w:w="16341" w:type="dxa"/>
            <w:gridSpan w:val="16"/>
          </w:tcPr>
          <w:p w:rsidR="00A76486" w:rsidRPr="00B1351B" w:rsidRDefault="00A76486" w:rsidP="00ED2875">
            <w:pPr>
              <w:pStyle w:val="a4"/>
              <w:ind w:left="0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Раздел 3. ГРАММАТИКА И ЛЕКСИКА</w:t>
            </w:r>
          </w:p>
        </w:tc>
      </w:tr>
      <w:tr w:rsidR="00B8709F" w:rsidRPr="0069514A" w:rsidTr="00B8709F">
        <w:tc>
          <w:tcPr>
            <w:tcW w:w="515" w:type="dxa"/>
          </w:tcPr>
          <w:p w:rsidR="00B8709F" w:rsidRPr="00B1351B" w:rsidRDefault="00B8709F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635" w:type="dxa"/>
            <w:gridSpan w:val="2"/>
            <w:vMerge w:val="restart"/>
          </w:tcPr>
          <w:p w:rsidR="00B8709F" w:rsidRPr="00B1351B" w:rsidRDefault="00B8709F" w:rsidP="00A535EB">
            <w:pPr>
              <w:ind w:left="-57" w:right="-57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 xml:space="preserve">Грамматические навыки употребления нужной  морфологической формы данного слова в коммуникативно-значимом контексте: преобразовать слова так, чтобы они грамматически соответствовали содержанию текста. </w:t>
            </w:r>
          </w:p>
        </w:tc>
        <w:tc>
          <w:tcPr>
            <w:tcW w:w="1604" w:type="dxa"/>
          </w:tcPr>
          <w:p w:rsidR="00B8709F" w:rsidRPr="0069514A" w:rsidRDefault="00B8709F" w:rsidP="00BD75E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B8709F" w:rsidRPr="0069514A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B8709F" w:rsidRPr="006704F3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69514A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69514A" w:rsidRDefault="00415F6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B8709F" w:rsidRPr="0069514A" w:rsidRDefault="00415F6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69514A" w:rsidRDefault="00F038F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B8709F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B8709F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B8709F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709F" w:rsidRPr="0069514A" w:rsidTr="00B8709F">
        <w:tc>
          <w:tcPr>
            <w:tcW w:w="515" w:type="dxa"/>
          </w:tcPr>
          <w:p w:rsidR="00B8709F" w:rsidRPr="0069514A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35" w:type="dxa"/>
            <w:gridSpan w:val="2"/>
            <w:vMerge/>
          </w:tcPr>
          <w:p w:rsidR="00B8709F" w:rsidRPr="0069514A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B8709F" w:rsidRPr="0069514A" w:rsidRDefault="00B8709F" w:rsidP="00BD75E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B8709F" w:rsidRPr="0069514A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B8709F" w:rsidRPr="006704F3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B8709F" w:rsidRPr="0069514A" w:rsidRDefault="00B8709F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B8709F" w:rsidRPr="0069514A" w:rsidRDefault="00415F6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B8709F" w:rsidRPr="0069514A" w:rsidRDefault="00415F62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B8709F" w:rsidRPr="0069514A" w:rsidRDefault="00F038F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B8709F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B8709F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B8709F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B8709F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B8709F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35" w:type="dxa"/>
            <w:gridSpan w:val="2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BD75E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0676C4" w:rsidRPr="006704F3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35" w:type="dxa"/>
            <w:gridSpan w:val="2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BD75E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0676C4" w:rsidRPr="00A535EB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35" w:type="dxa"/>
            <w:gridSpan w:val="2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BD75E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0676C4" w:rsidRPr="00A535EB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rPr>
          <w:trHeight w:val="264"/>
        </w:trPr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35" w:type="dxa"/>
            <w:gridSpan w:val="2"/>
            <w:vMerge/>
          </w:tcPr>
          <w:p w:rsidR="000676C4" w:rsidRPr="00C3216F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BD75E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0676C4" w:rsidRPr="00A535EB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35" w:type="dxa"/>
            <w:gridSpan w:val="2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BD75E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0676C4" w:rsidRPr="00A535EB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35" w:type="dxa"/>
            <w:gridSpan w:val="2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BD75E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0676C4" w:rsidRPr="00A535EB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35" w:type="dxa"/>
            <w:gridSpan w:val="2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BD75E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0676C4" w:rsidRPr="00A535EB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B1351B" w:rsidRDefault="000676C4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635" w:type="dxa"/>
            <w:gridSpan w:val="2"/>
            <w:vMerge w:val="restart"/>
          </w:tcPr>
          <w:p w:rsidR="000676C4" w:rsidRDefault="000676C4" w:rsidP="00A535EB">
            <w:pPr>
              <w:ind w:left="-57" w:right="-57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Лексико-грамматические навыки образования и употребления родственного слова нужной части речи с использованием аффиксации в коммуникативно-</w:t>
            </w:r>
            <w:r w:rsidRPr="00B1351B">
              <w:rPr>
                <w:rFonts w:asciiTheme="majorBidi" w:hAnsiTheme="majorBidi" w:cstheme="majorBidi"/>
              </w:rPr>
              <w:lastRenderedPageBreak/>
              <w:t>значимом контексте: преобразовать слова так, чтобы они грамматически и лексически со</w:t>
            </w:r>
            <w:r>
              <w:rPr>
                <w:rFonts w:asciiTheme="majorBidi" w:hAnsiTheme="majorBidi" w:cstheme="majorBidi"/>
              </w:rPr>
              <w:t>ответствовали содержанию текста:</w:t>
            </w:r>
          </w:p>
          <w:p w:rsidR="000676C4" w:rsidRDefault="000676C4" w:rsidP="00A535EB">
            <w:pPr>
              <w:ind w:left="-57" w:righ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2A7D97">
              <w:rPr>
                <w:rFonts w:asciiTheme="majorBidi" w:hAnsiTheme="majorBidi" w:cstheme="majorBidi"/>
              </w:rPr>
              <w:t>Образование имен прилагательных от существительных с помощью суффиксов.</w:t>
            </w:r>
          </w:p>
          <w:p w:rsidR="000676C4" w:rsidRDefault="000676C4" w:rsidP="00A535EB">
            <w:pPr>
              <w:ind w:left="-57" w:righ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2A7D97">
              <w:rPr>
                <w:rFonts w:asciiTheme="majorBidi" w:hAnsiTheme="majorBidi" w:cstheme="majorBidi"/>
              </w:rPr>
              <w:t>Образование наречий</w:t>
            </w:r>
          </w:p>
          <w:p w:rsidR="000676C4" w:rsidRDefault="000676C4" w:rsidP="00A535EB">
            <w:pPr>
              <w:ind w:left="-57" w:righ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2A7D97">
              <w:rPr>
                <w:rFonts w:asciiTheme="majorBidi" w:hAnsiTheme="majorBidi" w:cstheme="majorBidi"/>
              </w:rPr>
              <w:t>Образование имен существительных</w:t>
            </w:r>
          </w:p>
          <w:p w:rsidR="000676C4" w:rsidRDefault="000676C4" w:rsidP="00A535EB">
            <w:pPr>
              <w:ind w:left="-57" w:righ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2A7D97">
              <w:rPr>
                <w:rFonts w:asciiTheme="majorBidi" w:hAnsiTheme="majorBidi" w:cstheme="majorBidi"/>
              </w:rPr>
              <w:t>Образование прилагательных</w:t>
            </w:r>
          </w:p>
          <w:p w:rsidR="000676C4" w:rsidRDefault="000676C4" w:rsidP="00A535EB">
            <w:pPr>
              <w:ind w:left="-57" w:righ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2A7D97">
              <w:rPr>
                <w:rFonts w:asciiTheme="majorBidi" w:hAnsiTheme="majorBidi" w:cstheme="majorBidi"/>
              </w:rPr>
              <w:t>Образование глаголов от существительных,</w:t>
            </w:r>
          </w:p>
          <w:p w:rsidR="000676C4" w:rsidRPr="00B1351B" w:rsidRDefault="000676C4" w:rsidP="00A535E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2A7D97">
              <w:rPr>
                <w:rFonts w:asciiTheme="majorBidi" w:hAnsiTheme="majorBidi" w:cstheme="majorBidi"/>
              </w:rPr>
              <w:t>Образование существительных от глаголов.</w:t>
            </w:r>
          </w:p>
        </w:tc>
        <w:tc>
          <w:tcPr>
            <w:tcW w:w="1604" w:type="dxa"/>
          </w:tcPr>
          <w:p w:rsidR="000676C4" w:rsidRPr="0069514A" w:rsidRDefault="000676C4" w:rsidP="00D749F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0676C4" w:rsidRPr="00A535EB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35" w:type="dxa"/>
            <w:gridSpan w:val="2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D749F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0676C4" w:rsidRPr="00A535EB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35" w:type="dxa"/>
            <w:gridSpan w:val="2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D749F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0676C4" w:rsidRPr="00C27674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35" w:type="dxa"/>
            <w:gridSpan w:val="2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D749F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0676C4" w:rsidRPr="00C27674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35" w:type="dxa"/>
            <w:gridSpan w:val="2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D749F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0676C4" w:rsidRPr="00C27674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35" w:type="dxa"/>
            <w:gridSpan w:val="2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Pr="0069514A" w:rsidRDefault="000676C4" w:rsidP="00D749F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0676C4" w:rsidRPr="00C27674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0676C4" w:rsidRPr="0069514A" w:rsidRDefault="000676C4" w:rsidP="00983B1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3150" w:type="dxa"/>
            <w:gridSpan w:val="3"/>
          </w:tcPr>
          <w:p w:rsidR="000676C4" w:rsidRPr="00CA1C61" w:rsidRDefault="000676C4" w:rsidP="00A535EB">
            <w:pPr>
              <w:ind w:right="57"/>
              <w:jc w:val="right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  <w:bCs/>
              </w:rPr>
              <w:lastRenderedPageBreak/>
              <w:t>Итого</w:t>
            </w:r>
          </w:p>
        </w:tc>
        <w:tc>
          <w:tcPr>
            <w:tcW w:w="1604" w:type="dxa"/>
          </w:tcPr>
          <w:p w:rsidR="000676C4" w:rsidRPr="00CA1C61" w:rsidRDefault="000676C4" w:rsidP="00A535EB">
            <w:pPr>
              <w:jc w:val="center"/>
              <w:rPr>
                <w:rFonts w:asciiTheme="majorBidi" w:hAnsiTheme="majorBidi" w:cstheme="majorBidi"/>
              </w:rPr>
            </w:pPr>
            <w:r w:rsidRPr="00CA1C6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879" w:type="dxa"/>
          </w:tcPr>
          <w:p w:rsidR="000676C4" w:rsidRPr="005F7D65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75.7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8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5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978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116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20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31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983B13">
        <w:tc>
          <w:tcPr>
            <w:tcW w:w="16341" w:type="dxa"/>
            <w:gridSpan w:val="16"/>
          </w:tcPr>
          <w:p w:rsidR="000676C4" w:rsidRPr="00B1351B" w:rsidRDefault="000676C4" w:rsidP="00A938AD">
            <w:pPr>
              <w:pStyle w:val="a4"/>
              <w:ind w:left="0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Раздел 4. ПИСЬМО</w:t>
            </w:r>
          </w:p>
        </w:tc>
      </w:tr>
      <w:tr w:rsidR="000676C4" w:rsidRPr="0069514A" w:rsidTr="00983B13">
        <w:trPr>
          <w:trHeight w:val="1125"/>
        </w:trPr>
        <w:tc>
          <w:tcPr>
            <w:tcW w:w="515" w:type="dxa"/>
            <w:vMerge w:val="restart"/>
          </w:tcPr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33</w:t>
            </w: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:rsidR="000676C4" w:rsidRPr="00B1351B" w:rsidRDefault="000676C4" w:rsidP="00B3676A">
            <w:pPr>
              <w:spacing w:before="120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2635" w:type="dxa"/>
            <w:gridSpan w:val="2"/>
            <w:vMerge w:val="restart"/>
          </w:tcPr>
          <w:p w:rsidR="000676C4" w:rsidRPr="00B1351B" w:rsidRDefault="000676C4" w:rsidP="00A535EB">
            <w:pPr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lastRenderedPageBreak/>
              <w:t>Письмо личного характера в ответ на письмо-стимул (написание личного письма по образцу)</w:t>
            </w:r>
          </w:p>
        </w:tc>
        <w:tc>
          <w:tcPr>
            <w:tcW w:w="1604" w:type="dxa"/>
            <w:vMerge w:val="restart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A97">
              <w:rPr>
                <w:rFonts w:asciiTheme="majorBidi" w:hAnsiTheme="majorBidi" w:cstheme="majorBidi"/>
              </w:rPr>
              <w:t>Максимальное количество баллов</w:t>
            </w:r>
          </w:p>
        </w:tc>
        <w:tc>
          <w:tcPr>
            <w:tcW w:w="11587" w:type="dxa"/>
            <w:gridSpan w:val="12"/>
          </w:tcPr>
          <w:p w:rsidR="000676C4" w:rsidRDefault="000676C4" w:rsidP="00A535E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Общеобразовательные учреждения</w:t>
            </w:r>
            <w:r w:rsidR="00041E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="008352EE" w:rsidRPr="008352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% выполнения</w:t>
            </w:r>
            <w:r w:rsidR="00041E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</w:tr>
      <w:tr w:rsidR="000676C4" w:rsidRPr="0069514A" w:rsidTr="00B8709F">
        <w:trPr>
          <w:trHeight w:val="373"/>
        </w:trPr>
        <w:tc>
          <w:tcPr>
            <w:tcW w:w="515" w:type="dxa"/>
            <w:vMerge/>
          </w:tcPr>
          <w:p w:rsidR="000676C4" w:rsidRPr="00B1351B" w:rsidRDefault="000676C4" w:rsidP="00A535EB">
            <w:pPr>
              <w:spacing w:before="120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35" w:type="dxa"/>
            <w:gridSpan w:val="2"/>
            <w:vMerge/>
          </w:tcPr>
          <w:p w:rsidR="000676C4" w:rsidRPr="00B1351B" w:rsidRDefault="000676C4" w:rsidP="00A535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vMerge w:val="restart"/>
          </w:tcPr>
          <w:p w:rsidR="000676C4" w:rsidRPr="0069514A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879" w:type="dxa"/>
            <w:vMerge w:val="restart"/>
          </w:tcPr>
          <w:p w:rsidR="000676C4" w:rsidRPr="0069514A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879" w:type="dxa"/>
            <w:vMerge w:val="restart"/>
          </w:tcPr>
          <w:p w:rsidR="000676C4" w:rsidRPr="0069514A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4</w:t>
            </w:r>
          </w:p>
        </w:tc>
        <w:tc>
          <w:tcPr>
            <w:tcW w:w="878" w:type="dxa"/>
            <w:vMerge w:val="restart"/>
          </w:tcPr>
          <w:p w:rsidR="000676C4" w:rsidRPr="0069514A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878" w:type="dxa"/>
            <w:vMerge w:val="restart"/>
          </w:tcPr>
          <w:p w:rsidR="000676C4" w:rsidRPr="0069514A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878" w:type="dxa"/>
            <w:vMerge w:val="restart"/>
          </w:tcPr>
          <w:p w:rsidR="000676C4" w:rsidRPr="0069514A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955" w:type="dxa"/>
            <w:vMerge w:val="restart"/>
          </w:tcPr>
          <w:p w:rsidR="000676C4" w:rsidRPr="0069514A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978" w:type="dxa"/>
            <w:vMerge w:val="restart"/>
          </w:tcPr>
          <w:p w:rsidR="000676C4" w:rsidRPr="0069514A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116" w:type="dxa"/>
            <w:vMerge w:val="restart"/>
          </w:tcPr>
          <w:p w:rsidR="000676C4" w:rsidRPr="0069514A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207" w:type="dxa"/>
            <w:vMerge w:val="restart"/>
          </w:tcPr>
          <w:p w:rsidR="000676C4" w:rsidRPr="0069514A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031" w:type="dxa"/>
            <w:vMerge w:val="restart"/>
          </w:tcPr>
          <w:p w:rsidR="000676C4" w:rsidRPr="0069514A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1031" w:type="dxa"/>
            <w:vMerge w:val="restart"/>
          </w:tcPr>
          <w:p w:rsidR="000676C4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</w:tr>
      <w:tr w:rsidR="000676C4" w:rsidRPr="0069514A" w:rsidTr="00B8709F">
        <w:tc>
          <w:tcPr>
            <w:tcW w:w="515" w:type="dxa"/>
            <w:vMerge/>
          </w:tcPr>
          <w:p w:rsidR="000676C4" w:rsidRPr="00B1351B" w:rsidRDefault="000676C4" w:rsidP="00A535EB">
            <w:pPr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35" w:type="dxa"/>
            <w:gridSpan w:val="2"/>
          </w:tcPr>
          <w:p w:rsidR="000676C4" w:rsidRPr="00CA1C61" w:rsidRDefault="000676C4" w:rsidP="00A535EB">
            <w:pPr>
              <w:ind w:left="-57" w:right="-113"/>
              <w:jc w:val="center"/>
              <w:rPr>
                <w:rFonts w:asciiTheme="majorBidi" w:hAnsiTheme="majorBidi" w:cstheme="majorBidi"/>
                <w:bCs/>
              </w:rPr>
            </w:pPr>
            <w:r w:rsidRPr="00CA1C61">
              <w:rPr>
                <w:rFonts w:asciiTheme="majorBidi" w:hAnsiTheme="majorBidi" w:cstheme="majorBidi"/>
                <w:bCs/>
              </w:rPr>
              <w:t>Критерии оценивания</w:t>
            </w:r>
          </w:p>
        </w:tc>
        <w:tc>
          <w:tcPr>
            <w:tcW w:w="1604" w:type="dxa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vMerge/>
          </w:tcPr>
          <w:p w:rsidR="000676C4" w:rsidRPr="00800228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:rsidR="000676C4" w:rsidRPr="00800228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:rsidR="000676C4" w:rsidRPr="005D4207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</w:tcPr>
          <w:p w:rsidR="000676C4" w:rsidRPr="005D4207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</w:tcPr>
          <w:p w:rsidR="000676C4" w:rsidRPr="005D4207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</w:tcPr>
          <w:p w:rsidR="000676C4" w:rsidRPr="005D4207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0676C4" w:rsidRPr="005D4207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0676C4" w:rsidRPr="005D4207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0676C4" w:rsidRPr="005D4207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vMerge/>
          </w:tcPr>
          <w:p w:rsidR="000676C4" w:rsidRPr="005D4207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Merge/>
          </w:tcPr>
          <w:p w:rsidR="000676C4" w:rsidRPr="005D4207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Merge/>
          </w:tcPr>
          <w:p w:rsidR="000676C4" w:rsidRPr="005D4207" w:rsidRDefault="000676C4" w:rsidP="00A535E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C4" w:rsidRPr="0069514A" w:rsidTr="00B8709F">
        <w:tc>
          <w:tcPr>
            <w:tcW w:w="515" w:type="dxa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0676C4" w:rsidRPr="00CA1C61" w:rsidRDefault="000676C4" w:rsidP="00A535EB">
            <w:pPr>
              <w:ind w:left="-113" w:right="-113"/>
              <w:jc w:val="center"/>
              <w:rPr>
                <w:rFonts w:asciiTheme="majorBidi" w:hAnsiTheme="majorBidi" w:cstheme="majorBidi"/>
                <w:bCs/>
              </w:rPr>
            </w:pPr>
            <w:r w:rsidRPr="00CA1C61">
              <w:rPr>
                <w:rFonts w:asciiTheme="majorBidi" w:hAnsiTheme="majorBidi" w:cstheme="majorBidi"/>
                <w:bCs/>
              </w:rPr>
              <w:t>К</w:t>
            </w:r>
            <w:proofErr w:type="gramStart"/>
            <w:r w:rsidRPr="00CA1C61">
              <w:rPr>
                <w:rFonts w:asciiTheme="majorBidi" w:hAnsiTheme="majorBidi" w:cstheme="majorBidi"/>
                <w:bCs/>
              </w:rPr>
              <w:t>1</w:t>
            </w:r>
            <w:proofErr w:type="gramEnd"/>
          </w:p>
        </w:tc>
        <w:tc>
          <w:tcPr>
            <w:tcW w:w="2017" w:type="dxa"/>
          </w:tcPr>
          <w:p w:rsidR="000676C4" w:rsidRPr="00CA1C61" w:rsidRDefault="000676C4" w:rsidP="00A535EB">
            <w:pPr>
              <w:ind w:left="-57" w:right="-57"/>
              <w:rPr>
                <w:rFonts w:asciiTheme="majorBidi" w:hAnsiTheme="majorBidi" w:cstheme="majorBidi"/>
              </w:rPr>
            </w:pPr>
            <w:proofErr w:type="gramStart"/>
            <w:r w:rsidRPr="00CA1C61">
              <w:rPr>
                <w:rFonts w:asciiTheme="majorBidi" w:hAnsiTheme="majorBidi" w:cstheme="majorBidi"/>
              </w:rPr>
              <w:t xml:space="preserve">Решение коммуникативной задачи (3 балла – </w:t>
            </w:r>
            <w:r w:rsidRPr="00CA1C61">
              <w:rPr>
                <w:rFonts w:asciiTheme="majorBidi" w:hAnsiTheme="majorBidi" w:cstheme="majorBidi"/>
                <w:bCs/>
                <w:i/>
                <w:iCs/>
                <w:u w:val="single"/>
              </w:rPr>
              <w:t>задание выполнено полностью</w:t>
            </w:r>
            <w:r w:rsidRPr="00CA1C61">
              <w:rPr>
                <w:rFonts w:asciiTheme="majorBidi" w:hAnsiTheme="majorBidi" w:cstheme="majorBidi"/>
              </w:rPr>
              <w:t>: даны полные ответы на 3 заданных вопроса.</w:t>
            </w:r>
            <w:proofErr w:type="gramEnd"/>
            <w:r w:rsidRPr="00CA1C61">
              <w:rPr>
                <w:rFonts w:asciiTheme="majorBidi" w:hAnsiTheme="majorBidi" w:cstheme="majorBidi"/>
              </w:rPr>
              <w:t xml:space="preserve"> Правильно </w:t>
            </w:r>
            <w:proofErr w:type="gramStart"/>
            <w:r w:rsidRPr="00CA1C61">
              <w:rPr>
                <w:rFonts w:asciiTheme="majorBidi" w:hAnsiTheme="majorBidi" w:cstheme="majorBidi"/>
              </w:rPr>
              <w:t>выбраны</w:t>
            </w:r>
            <w:proofErr w:type="gramEnd"/>
            <w:r w:rsidRPr="00CA1C61">
              <w:rPr>
                <w:rFonts w:asciiTheme="majorBidi" w:hAnsiTheme="majorBidi" w:cstheme="majorBidi"/>
              </w:rPr>
              <w:t xml:space="preserve"> обращение, завершающая фраза и подпись. </w:t>
            </w:r>
            <w:proofErr w:type="gramStart"/>
            <w:r w:rsidRPr="00CA1C61">
              <w:rPr>
                <w:rFonts w:asciiTheme="majorBidi" w:hAnsiTheme="majorBidi" w:cstheme="majorBidi"/>
              </w:rPr>
              <w:t xml:space="preserve">Есть благодарность, упоминание о </w:t>
            </w:r>
            <w:r w:rsidRPr="00CA1C61">
              <w:rPr>
                <w:rFonts w:asciiTheme="majorBidi" w:hAnsiTheme="majorBidi" w:cstheme="majorBidi"/>
              </w:rPr>
              <w:lastRenderedPageBreak/>
              <w:t>предыдущих контактах, выражена надежда на будущие контакты)</w:t>
            </w:r>
            <w:proofErr w:type="gramEnd"/>
          </w:p>
        </w:tc>
        <w:tc>
          <w:tcPr>
            <w:tcW w:w="1604" w:type="dxa"/>
          </w:tcPr>
          <w:p w:rsidR="000676C4" w:rsidRPr="00B1351B" w:rsidRDefault="000676C4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3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0676C4" w:rsidRPr="00C27674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E045C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0676C4" w:rsidRPr="0069514A" w:rsidRDefault="00E045C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5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6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207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31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0676C4" w:rsidRPr="00B1351B" w:rsidRDefault="000676C4" w:rsidP="00A535EB">
            <w:pPr>
              <w:ind w:left="-113" w:right="-1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351B">
              <w:rPr>
                <w:rFonts w:asciiTheme="majorBidi" w:hAnsiTheme="majorBidi" w:cstheme="majorBidi"/>
                <w:b/>
                <w:bCs/>
              </w:rPr>
              <w:t>К</w:t>
            </w:r>
            <w:proofErr w:type="gramStart"/>
            <w:r w:rsidRPr="00B1351B">
              <w:rPr>
                <w:rFonts w:asciiTheme="majorBidi" w:hAnsiTheme="majorBidi" w:cstheme="majorBidi"/>
                <w:b/>
                <w:bCs/>
              </w:rPr>
              <w:t>2</w:t>
            </w:r>
            <w:proofErr w:type="gramEnd"/>
          </w:p>
        </w:tc>
        <w:tc>
          <w:tcPr>
            <w:tcW w:w="2017" w:type="dxa"/>
          </w:tcPr>
          <w:p w:rsidR="000676C4" w:rsidRPr="00B1351B" w:rsidRDefault="000676C4" w:rsidP="00983B13">
            <w:pPr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Организация текста (</w:t>
            </w:r>
            <w:r>
              <w:rPr>
                <w:rFonts w:asciiTheme="majorBidi" w:hAnsiTheme="majorBidi" w:cstheme="majorBidi"/>
              </w:rPr>
              <w:t>2</w:t>
            </w:r>
            <w:r w:rsidRPr="00B1351B">
              <w:rPr>
                <w:rFonts w:asciiTheme="majorBidi" w:hAnsiTheme="majorBidi" w:cstheme="majorBidi"/>
              </w:rPr>
              <w:t xml:space="preserve"> балл</w:t>
            </w:r>
            <w:r>
              <w:rPr>
                <w:rFonts w:asciiTheme="majorBidi" w:hAnsiTheme="majorBidi" w:cstheme="majorBidi"/>
              </w:rPr>
              <w:t>а</w:t>
            </w:r>
            <w:r w:rsidRPr="00B1351B">
              <w:rPr>
                <w:rFonts w:asciiTheme="majorBidi" w:hAnsiTheme="majorBidi" w:cstheme="majorBidi"/>
              </w:rPr>
              <w:t xml:space="preserve"> – текст в основном логично выстроен, </w:t>
            </w:r>
            <w:r w:rsidRPr="00B1351B">
              <w:rPr>
                <w:rFonts w:asciiTheme="majorBidi" w:hAnsiTheme="majorBidi" w:cstheme="majorBidi"/>
                <w:b/>
                <w:bCs/>
                <w:i/>
                <w:iCs/>
                <w:u w:val="single"/>
              </w:rPr>
              <w:t>но</w:t>
            </w:r>
            <w:r w:rsidRPr="00B1351B">
              <w:rPr>
                <w:rFonts w:asciiTheme="majorBidi" w:hAnsiTheme="majorBidi" w:cstheme="majorBidi"/>
              </w:rPr>
              <w:t xml:space="preserve"> есть недостатки (1–2) при использовании средств логической связи </w:t>
            </w:r>
            <w:r w:rsidRPr="00B1351B">
              <w:rPr>
                <w:rFonts w:asciiTheme="majorBidi" w:hAnsiTheme="majorBidi" w:cstheme="majorBidi"/>
                <w:b/>
                <w:bCs/>
                <w:i/>
                <w:iCs/>
                <w:u w:val="single"/>
              </w:rPr>
              <w:t>и/или</w:t>
            </w:r>
            <w:r w:rsidRPr="00B1351B">
              <w:rPr>
                <w:rFonts w:asciiTheme="majorBidi" w:hAnsiTheme="majorBidi" w:cstheme="majorBidi"/>
              </w:rPr>
              <w:t xml:space="preserve"> делении на абзацы, </w:t>
            </w:r>
            <w:r w:rsidRPr="00B1351B">
              <w:rPr>
                <w:rFonts w:asciiTheme="majorBidi" w:hAnsiTheme="majorBidi" w:cstheme="majorBidi"/>
                <w:b/>
                <w:bCs/>
                <w:i/>
                <w:iCs/>
                <w:u w:val="single"/>
              </w:rPr>
              <w:t>или</w:t>
            </w:r>
            <w:r w:rsidRPr="00B1351B">
              <w:rPr>
                <w:rFonts w:asciiTheme="majorBidi" w:hAnsiTheme="majorBidi" w:cstheme="majorBidi"/>
              </w:rPr>
              <w:t xml:space="preserve"> имеются отдельные нарушения в структурном оформлении текста письма)</w:t>
            </w:r>
          </w:p>
        </w:tc>
        <w:tc>
          <w:tcPr>
            <w:tcW w:w="1604" w:type="dxa"/>
          </w:tcPr>
          <w:p w:rsidR="000676C4" w:rsidRPr="00B1351B" w:rsidRDefault="000676C4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0676C4" w:rsidRPr="00C27674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B412DA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E045C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78" w:type="dxa"/>
          </w:tcPr>
          <w:p w:rsidR="000676C4" w:rsidRPr="0069514A" w:rsidRDefault="00E045C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55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6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0676C4" w:rsidRPr="00B1351B" w:rsidRDefault="000676C4" w:rsidP="00A535EB">
            <w:pPr>
              <w:ind w:left="-113" w:right="-1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351B">
              <w:rPr>
                <w:rFonts w:asciiTheme="majorBidi" w:hAnsiTheme="majorBidi" w:cstheme="majorBidi"/>
                <w:b/>
                <w:bCs/>
              </w:rPr>
              <w:t>К3</w:t>
            </w:r>
          </w:p>
        </w:tc>
        <w:tc>
          <w:tcPr>
            <w:tcW w:w="2017" w:type="dxa"/>
          </w:tcPr>
          <w:p w:rsidR="000676C4" w:rsidRPr="00B1351B" w:rsidRDefault="000676C4" w:rsidP="00A535EB">
            <w:pPr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>Лексико-гра</w:t>
            </w:r>
            <w:r>
              <w:rPr>
                <w:rFonts w:asciiTheme="majorBidi" w:hAnsiTheme="majorBidi" w:cstheme="majorBidi"/>
              </w:rPr>
              <w:t>мматическое оформление текста (3</w:t>
            </w:r>
            <w:r w:rsidRPr="00B1351B">
              <w:rPr>
                <w:rFonts w:asciiTheme="majorBidi" w:hAnsiTheme="majorBidi" w:cstheme="majorBidi"/>
              </w:rPr>
              <w:t xml:space="preserve"> балла – есть языковые ошибки, не затрудняющие понимания (допускается не более 4 негрубых языковых ошибок), </w:t>
            </w:r>
            <w:r w:rsidRPr="00B1351B">
              <w:rPr>
                <w:rFonts w:asciiTheme="majorBidi" w:hAnsiTheme="majorBidi" w:cstheme="majorBidi"/>
                <w:b/>
                <w:bCs/>
                <w:i/>
                <w:iCs/>
                <w:u w:val="single"/>
              </w:rPr>
              <w:t>или</w:t>
            </w:r>
            <w:r w:rsidRPr="00B1351B">
              <w:rPr>
                <w:rFonts w:asciiTheme="majorBidi" w:hAnsiTheme="majorBidi" w:cstheme="majorBidi"/>
              </w:rPr>
              <w:t xml:space="preserve"> языковые ошибки отсутствуют, но используются лексические единицы и грамматические структуры только элементарного уровня)</w:t>
            </w:r>
          </w:p>
        </w:tc>
        <w:tc>
          <w:tcPr>
            <w:tcW w:w="1604" w:type="dxa"/>
          </w:tcPr>
          <w:p w:rsidR="000676C4" w:rsidRPr="00B1351B" w:rsidRDefault="000676C4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9" w:type="dxa"/>
          </w:tcPr>
          <w:p w:rsidR="000676C4" w:rsidRPr="00BF235D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88.9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0676C4" w:rsidRPr="0069514A" w:rsidRDefault="00E045C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878" w:type="dxa"/>
          </w:tcPr>
          <w:p w:rsidR="000676C4" w:rsidRPr="0069514A" w:rsidRDefault="00E045C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955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207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0676C4" w:rsidRPr="00B1351B" w:rsidRDefault="000676C4" w:rsidP="00A535EB">
            <w:pPr>
              <w:ind w:left="-113" w:right="-1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351B">
              <w:rPr>
                <w:rFonts w:asciiTheme="majorBidi" w:hAnsiTheme="majorBidi" w:cstheme="majorBidi"/>
                <w:b/>
                <w:bCs/>
              </w:rPr>
              <w:t>К</w:t>
            </w:r>
            <w:proofErr w:type="gramStart"/>
            <w:r w:rsidRPr="00B1351B">
              <w:rPr>
                <w:rFonts w:asciiTheme="majorBidi" w:hAnsiTheme="majorBidi" w:cstheme="majorBidi"/>
                <w:b/>
                <w:bCs/>
              </w:rPr>
              <w:t>4</w:t>
            </w:r>
            <w:proofErr w:type="gramEnd"/>
          </w:p>
        </w:tc>
        <w:tc>
          <w:tcPr>
            <w:tcW w:w="2017" w:type="dxa"/>
          </w:tcPr>
          <w:p w:rsidR="000676C4" w:rsidRPr="00B1351B" w:rsidRDefault="000676C4" w:rsidP="00A535EB">
            <w:pPr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</w:rPr>
              <w:t xml:space="preserve">Орфография и пунктуация (2 </w:t>
            </w:r>
            <w:r w:rsidRPr="00B1351B">
              <w:rPr>
                <w:rFonts w:asciiTheme="majorBidi" w:hAnsiTheme="majorBidi" w:cstheme="majorBidi"/>
              </w:rPr>
              <w:lastRenderedPageBreak/>
              <w:t>балла – орфографические и пунктуационные ошибки практически отсутствуют (допускается не более 2 ошибок, не затрудняющих понимания текста))</w:t>
            </w:r>
          </w:p>
        </w:tc>
        <w:tc>
          <w:tcPr>
            <w:tcW w:w="1604" w:type="dxa"/>
          </w:tcPr>
          <w:p w:rsidR="000676C4" w:rsidRPr="00B1351B" w:rsidRDefault="000676C4" w:rsidP="00A535E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0676C4" w:rsidRPr="00BF235D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78" w:type="dxa"/>
          </w:tcPr>
          <w:p w:rsidR="000676C4" w:rsidRPr="0069514A" w:rsidRDefault="00E045C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E045C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5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6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gridSpan w:val="2"/>
          </w:tcPr>
          <w:p w:rsidR="000676C4" w:rsidRPr="00B1351B" w:rsidRDefault="000676C4" w:rsidP="00A535EB">
            <w:pPr>
              <w:ind w:right="57"/>
              <w:jc w:val="right"/>
              <w:rPr>
                <w:rFonts w:asciiTheme="majorBidi" w:hAnsiTheme="majorBidi" w:cstheme="majorBidi"/>
              </w:rPr>
            </w:pPr>
            <w:r w:rsidRPr="00B1351B">
              <w:rPr>
                <w:rFonts w:asciiTheme="majorBidi" w:hAnsiTheme="majorBidi" w:cstheme="majorBidi"/>
                <w:b/>
                <w:bCs/>
              </w:rPr>
              <w:t>Итого</w:t>
            </w:r>
          </w:p>
        </w:tc>
        <w:tc>
          <w:tcPr>
            <w:tcW w:w="1604" w:type="dxa"/>
          </w:tcPr>
          <w:p w:rsidR="000676C4" w:rsidRPr="00CA1C61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A1C61">
              <w:rPr>
                <w:rFonts w:asciiTheme="majorBidi" w:hAnsiTheme="majorBidi" w:cstheme="majorBidi"/>
                <w:b/>
              </w:rPr>
              <w:t>10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879" w:type="dxa"/>
          </w:tcPr>
          <w:p w:rsidR="000676C4" w:rsidRPr="008807B6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97.2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878" w:type="dxa"/>
          </w:tcPr>
          <w:p w:rsidR="000676C4" w:rsidRPr="0069514A" w:rsidRDefault="00E045C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878" w:type="dxa"/>
          </w:tcPr>
          <w:p w:rsidR="000676C4" w:rsidRPr="0069514A" w:rsidRDefault="00E045C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  <w:tc>
          <w:tcPr>
            <w:tcW w:w="878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955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983B13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6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1207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4B0CC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031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983B13">
        <w:trPr>
          <w:trHeight w:val="211"/>
        </w:trPr>
        <w:tc>
          <w:tcPr>
            <w:tcW w:w="515" w:type="dxa"/>
            <w:vMerge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6" w:type="dxa"/>
            <w:gridSpan w:val="15"/>
          </w:tcPr>
          <w:p w:rsidR="000676C4" w:rsidRPr="00B412DA" w:rsidRDefault="000676C4" w:rsidP="006E2A72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2D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5. УСТНАЯ ЧАСТЬ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35" w:type="dxa"/>
            <w:gridSpan w:val="2"/>
          </w:tcPr>
          <w:p w:rsidR="000676C4" w:rsidRPr="00B1351B" w:rsidRDefault="000676C4" w:rsidP="00A535EB">
            <w:pPr>
              <w:ind w:right="57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небольшого текста</w:t>
            </w:r>
          </w:p>
        </w:tc>
        <w:tc>
          <w:tcPr>
            <w:tcW w:w="1604" w:type="dxa"/>
          </w:tcPr>
          <w:p w:rsidR="000676C4" w:rsidRPr="00CA1C61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2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9" w:type="dxa"/>
          </w:tcPr>
          <w:p w:rsidR="000676C4" w:rsidRPr="00506190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0676C4" w:rsidRPr="0069514A" w:rsidRDefault="00997DD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78" w:type="dxa"/>
          </w:tcPr>
          <w:p w:rsidR="000676C4" w:rsidRPr="0069514A" w:rsidRDefault="00CF2C3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0676C4" w:rsidRPr="0069514A" w:rsidRDefault="00F413DE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207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35" w:type="dxa"/>
            <w:gridSpan w:val="2"/>
          </w:tcPr>
          <w:p w:rsidR="000676C4" w:rsidRDefault="000676C4" w:rsidP="00A535EB">
            <w:pPr>
              <w:pStyle w:val="a7"/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Условный диалог-расспрос</w:t>
            </w:r>
          </w:p>
        </w:tc>
        <w:tc>
          <w:tcPr>
            <w:tcW w:w="1604" w:type="dxa"/>
          </w:tcPr>
          <w:p w:rsidR="000676C4" w:rsidRPr="00CA1C61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6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9" w:type="dxa"/>
          </w:tcPr>
          <w:p w:rsidR="000676C4" w:rsidRPr="008F15B6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94.4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878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0676C4" w:rsidRPr="0069514A" w:rsidRDefault="00997DD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78" w:type="dxa"/>
          </w:tcPr>
          <w:p w:rsidR="000676C4" w:rsidRPr="0069514A" w:rsidRDefault="00CF2C3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955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116" w:type="dxa"/>
          </w:tcPr>
          <w:p w:rsidR="000676C4" w:rsidRPr="0069514A" w:rsidRDefault="00F413DE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207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676C4" w:rsidRPr="0069514A" w:rsidTr="00B8709F">
        <w:tc>
          <w:tcPr>
            <w:tcW w:w="515" w:type="dxa"/>
            <w:vMerge w:val="restart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35" w:type="dxa"/>
            <w:gridSpan w:val="2"/>
            <w:vMerge w:val="restart"/>
          </w:tcPr>
          <w:p w:rsidR="000676C4" w:rsidRDefault="000676C4" w:rsidP="00A535EB">
            <w:pPr>
              <w:autoSpaceDE w:val="0"/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Тематическое монологическое</w:t>
            </w:r>
          </w:p>
          <w:p w:rsidR="000676C4" w:rsidRDefault="000676C4" w:rsidP="00A535EB">
            <w:pPr>
              <w:autoSpaceDE w:val="0"/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вербальной</w:t>
            </w:r>
            <w:proofErr w:type="gramEnd"/>
          </w:p>
          <w:p w:rsidR="000676C4" w:rsidRDefault="000676C4" w:rsidP="00A535EB">
            <w:pPr>
              <w:pStyle w:val="a7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 в тексте задания</w:t>
            </w:r>
          </w:p>
        </w:tc>
        <w:tc>
          <w:tcPr>
            <w:tcW w:w="1604" w:type="dxa"/>
          </w:tcPr>
          <w:p w:rsidR="000676C4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3</w:t>
            </w:r>
          </w:p>
          <w:p w:rsidR="000676C4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</w:p>
          <w:p w:rsidR="000676C4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</w:p>
          <w:p w:rsidR="000676C4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</w:p>
          <w:p w:rsidR="000676C4" w:rsidRPr="00CA1C61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9" w:type="dxa"/>
          </w:tcPr>
          <w:p w:rsidR="000676C4" w:rsidRPr="004F4C87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77.8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878" w:type="dxa"/>
          </w:tcPr>
          <w:p w:rsidR="000676C4" w:rsidRPr="0069514A" w:rsidRDefault="00997DD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878" w:type="dxa"/>
          </w:tcPr>
          <w:p w:rsidR="000676C4" w:rsidRPr="0069514A" w:rsidRDefault="00CF2C3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955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78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116" w:type="dxa"/>
          </w:tcPr>
          <w:p w:rsidR="000676C4" w:rsidRPr="0069514A" w:rsidRDefault="00F413DE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207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  <w:vMerge/>
          </w:tcPr>
          <w:p w:rsidR="000676C4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vMerge/>
          </w:tcPr>
          <w:p w:rsidR="000676C4" w:rsidRDefault="000676C4" w:rsidP="00A535EB">
            <w:pPr>
              <w:autoSpaceDE w:val="0"/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2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9" w:type="dxa"/>
          </w:tcPr>
          <w:p w:rsidR="000676C4" w:rsidRPr="004F4C87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83.3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78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878" w:type="dxa"/>
          </w:tcPr>
          <w:p w:rsidR="000676C4" w:rsidRPr="0069514A" w:rsidRDefault="00997DD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CF2C3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6" w:type="dxa"/>
          </w:tcPr>
          <w:p w:rsidR="000676C4" w:rsidRPr="0069514A" w:rsidRDefault="00F413DE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7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76C4" w:rsidRPr="0069514A" w:rsidTr="00B8709F">
        <w:tc>
          <w:tcPr>
            <w:tcW w:w="515" w:type="dxa"/>
            <w:vMerge/>
          </w:tcPr>
          <w:p w:rsidR="000676C4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vMerge/>
          </w:tcPr>
          <w:p w:rsidR="000676C4" w:rsidRDefault="000676C4" w:rsidP="00A535EB">
            <w:pPr>
              <w:autoSpaceDE w:val="0"/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0676C4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2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:rsidR="000676C4" w:rsidRPr="00F40BB9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83.3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78" w:type="dxa"/>
          </w:tcPr>
          <w:p w:rsidR="000676C4" w:rsidRPr="0069514A" w:rsidRDefault="00997DD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" w:type="dxa"/>
          </w:tcPr>
          <w:p w:rsidR="000676C4" w:rsidRPr="0069514A" w:rsidRDefault="00CF2C31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55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6" w:type="dxa"/>
          </w:tcPr>
          <w:p w:rsidR="000676C4" w:rsidRPr="0069514A" w:rsidRDefault="00F413DE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gridSpan w:val="2"/>
          </w:tcPr>
          <w:p w:rsidR="000676C4" w:rsidRPr="00B1351B" w:rsidRDefault="000676C4" w:rsidP="00CB555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Итого </w:t>
            </w:r>
          </w:p>
        </w:tc>
        <w:tc>
          <w:tcPr>
            <w:tcW w:w="1604" w:type="dxa"/>
          </w:tcPr>
          <w:p w:rsidR="000676C4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15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9" w:type="dxa"/>
          </w:tcPr>
          <w:p w:rsidR="000676C4" w:rsidRPr="00F40BB9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87.8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878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878" w:type="dxa"/>
          </w:tcPr>
          <w:p w:rsidR="000676C4" w:rsidRPr="0069514A" w:rsidRDefault="00997DD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878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5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978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116" w:type="dxa"/>
          </w:tcPr>
          <w:p w:rsidR="000676C4" w:rsidRPr="0069514A" w:rsidRDefault="00F413DE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1207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</w:tr>
      <w:tr w:rsidR="000676C4" w:rsidRPr="0069514A" w:rsidTr="00B8709F">
        <w:tc>
          <w:tcPr>
            <w:tcW w:w="515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gridSpan w:val="2"/>
          </w:tcPr>
          <w:p w:rsidR="000676C4" w:rsidRPr="00B1351B" w:rsidRDefault="000676C4" w:rsidP="00CB555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Обще количество баллов/ процентов</w:t>
            </w:r>
          </w:p>
        </w:tc>
        <w:tc>
          <w:tcPr>
            <w:tcW w:w="1604" w:type="dxa"/>
          </w:tcPr>
          <w:p w:rsidR="000676C4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</w:p>
          <w:p w:rsidR="000676C4" w:rsidRDefault="000676C4" w:rsidP="00A535EB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70</w:t>
            </w:r>
          </w:p>
        </w:tc>
        <w:tc>
          <w:tcPr>
            <w:tcW w:w="877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879" w:type="dxa"/>
          </w:tcPr>
          <w:p w:rsidR="000676C4" w:rsidRPr="00204643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79" w:type="dxa"/>
          </w:tcPr>
          <w:p w:rsidR="000676C4" w:rsidRPr="0069514A" w:rsidRDefault="000676C4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878" w:type="dxa"/>
          </w:tcPr>
          <w:p w:rsidR="000676C4" w:rsidRPr="0069514A" w:rsidRDefault="00E86396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878" w:type="dxa"/>
          </w:tcPr>
          <w:p w:rsidR="000676C4" w:rsidRPr="0069514A" w:rsidRDefault="00997DDC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878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955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978" w:type="dxa"/>
          </w:tcPr>
          <w:p w:rsidR="000676C4" w:rsidRPr="0069514A" w:rsidRDefault="000731DB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116" w:type="dxa"/>
          </w:tcPr>
          <w:p w:rsidR="000676C4" w:rsidRPr="0069514A" w:rsidRDefault="00F413DE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207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031" w:type="dxa"/>
          </w:tcPr>
          <w:p w:rsidR="000676C4" w:rsidRPr="0069514A" w:rsidRDefault="00F85727" w:rsidP="002A420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</w:tr>
    </w:tbl>
    <w:p w:rsidR="002A4207" w:rsidRPr="00F85727" w:rsidRDefault="002A4207" w:rsidP="00F857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F26" w:rsidRDefault="00B30C33" w:rsidP="00F74F2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типичных ошибок.</w:t>
      </w:r>
    </w:p>
    <w:p w:rsidR="00E4424B" w:rsidRDefault="00563EB9" w:rsidP="00E4424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Наибольшее</w:t>
      </w:r>
      <w:r w:rsidR="004B39B7">
        <w:rPr>
          <w:rFonts w:ascii="Times New Roman" w:hAnsi="Times New Roman" w:cs="Times New Roman"/>
          <w:sz w:val="24"/>
          <w:szCs w:val="24"/>
        </w:rPr>
        <w:t xml:space="preserve"> количество ошибок допущено в раз</w:t>
      </w:r>
      <w:r w:rsidR="009115FB">
        <w:rPr>
          <w:rFonts w:ascii="Times New Roman" w:hAnsi="Times New Roman" w:cs="Times New Roman"/>
          <w:sz w:val="24"/>
          <w:szCs w:val="24"/>
        </w:rPr>
        <w:t>делах «</w:t>
      </w:r>
      <w:proofErr w:type="spellStart"/>
      <w:r w:rsidR="009115F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9115FB">
        <w:rPr>
          <w:rFonts w:ascii="Times New Roman" w:hAnsi="Times New Roman" w:cs="Times New Roman"/>
          <w:sz w:val="24"/>
          <w:szCs w:val="24"/>
        </w:rPr>
        <w:t>» (задания 4 (55,6%), 7(52,4%)  и  «Чтение» (задания 11(52,5%), 12 (58,2%)</w:t>
      </w:r>
      <w:r w:rsidR="004B39B7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9115FB">
        <w:rPr>
          <w:rFonts w:ascii="Times New Roman" w:hAnsi="Times New Roman" w:cs="Times New Roman"/>
          <w:sz w:val="24"/>
          <w:szCs w:val="24"/>
        </w:rPr>
        <w:t xml:space="preserve"> В разделе «Грамматика и лексика» наибольшее затруднение вызвало задание 31 (49,7%), не справились 15 человек (набрали 0 баллов). </w:t>
      </w:r>
    </w:p>
    <w:p w:rsidR="00896108" w:rsidRDefault="00896108" w:rsidP="00E4424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96108">
        <w:rPr>
          <w:rFonts w:ascii="Times New Roman" w:hAnsi="Times New Roman" w:cs="Times New Roman"/>
          <w:sz w:val="24"/>
          <w:szCs w:val="24"/>
        </w:rPr>
        <w:t>Наи</w:t>
      </w:r>
      <w:r>
        <w:rPr>
          <w:rFonts w:ascii="Times New Roman" w:hAnsi="Times New Roman" w:cs="Times New Roman"/>
          <w:sz w:val="24"/>
          <w:szCs w:val="24"/>
        </w:rPr>
        <w:t>мен</w:t>
      </w:r>
      <w:r w:rsidRPr="00896108">
        <w:rPr>
          <w:rFonts w:ascii="Times New Roman" w:hAnsi="Times New Roman" w:cs="Times New Roman"/>
          <w:sz w:val="24"/>
          <w:szCs w:val="24"/>
        </w:rPr>
        <w:t>ьшее количество ошибок допущено в разделах  «</w:t>
      </w:r>
      <w:r w:rsidR="009115FB">
        <w:rPr>
          <w:rFonts w:ascii="Times New Roman" w:hAnsi="Times New Roman" w:cs="Times New Roman"/>
          <w:sz w:val="24"/>
          <w:szCs w:val="24"/>
        </w:rPr>
        <w:t xml:space="preserve">Устная часть»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89610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Письмо».</w:t>
      </w:r>
    </w:p>
    <w:p w:rsidR="009115FB" w:rsidRDefault="009115FB" w:rsidP="00E4424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средний процент выполнения по этим разделам очень высокий: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 -79,6%; «Чтение» - 79,7%; «Грамматика и лексика» - 80,2%; «Письмо» - 90,6%; «Устная часть» - 83,5%.</w:t>
      </w:r>
    </w:p>
    <w:p w:rsidR="00B52498" w:rsidRPr="009F5328" w:rsidRDefault="00B52498" w:rsidP="009F5328">
      <w:pPr>
        <w:jc w:val="both"/>
        <w:rPr>
          <w:rFonts w:ascii="Times New Roman" w:hAnsi="Times New Roman" w:cs="Times New Roman"/>
          <w:sz w:val="24"/>
          <w:szCs w:val="24"/>
        </w:rPr>
      </w:pPr>
      <w:r w:rsidRPr="009F5328">
        <w:rPr>
          <w:rFonts w:ascii="Times New Roman" w:hAnsi="Times New Roman" w:cs="Times New Roman"/>
          <w:sz w:val="24"/>
          <w:szCs w:val="24"/>
        </w:rPr>
        <w:t xml:space="preserve">Ошибки, допущенные </w:t>
      </w:r>
      <w:r w:rsidR="009F5328">
        <w:rPr>
          <w:rFonts w:ascii="Times New Roman" w:hAnsi="Times New Roman" w:cs="Times New Roman"/>
          <w:sz w:val="24"/>
          <w:szCs w:val="24"/>
        </w:rPr>
        <w:t>в разделе «</w:t>
      </w:r>
      <w:proofErr w:type="spellStart"/>
      <w:r w:rsidR="009F5328">
        <w:rPr>
          <w:rFonts w:ascii="Times New Roman" w:hAnsi="Times New Roman" w:cs="Times New Roman"/>
          <w:sz w:val="24"/>
          <w:szCs w:val="24"/>
        </w:rPr>
        <w:t>А</w:t>
      </w:r>
      <w:r w:rsidRPr="009F5328">
        <w:rPr>
          <w:rFonts w:ascii="Times New Roman" w:hAnsi="Times New Roman" w:cs="Times New Roman"/>
          <w:sz w:val="24"/>
          <w:szCs w:val="24"/>
        </w:rPr>
        <w:t>удировани</w:t>
      </w:r>
      <w:r w:rsidR="009F5328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9F5328">
        <w:rPr>
          <w:rFonts w:ascii="Times New Roman" w:hAnsi="Times New Roman" w:cs="Times New Roman"/>
          <w:sz w:val="24"/>
          <w:szCs w:val="24"/>
        </w:rPr>
        <w:t>»</w:t>
      </w:r>
      <w:r w:rsidRPr="009F5328">
        <w:rPr>
          <w:rFonts w:ascii="Times New Roman" w:hAnsi="Times New Roman" w:cs="Times New Roman"/>
          <w:sz w:val="24"/>
          <w:szCs w:val="24"/>
        </w:rPr>
        <w:t>:</w:t>
      </w:r>
    </w:p>
    <w:p w:rsidR="00B52498" w:rsidRDefault="00B52498" w:rsidP="00B5249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не соотносят ключевые слова в вопросах и аудиотекстах;</w:t>
      </w:r>
    </w:p>
    <w:p w:rsidR="00B52498" w:rsidRDefault="00B52498" w:rsidP="00B5249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учащиеся выбирают варианты ответов только потому, что эти же слова звучат в тексте, забывая о том, что верный ответ, </w:t>
      </w:r>
      <w:r w:rsidR="0067016F">
        <w:rPr>
          <w:rFonts w:ascii="Times New Roman" w:hAnsi="Times New Roman" w:cs="Times New Roman"/>
          <w:sz w:val="24"/>
          <w:szCs w:val="24"/>
        </w:rPr>
        <w:t>как правило, выражен синонимами;</w:t>
      </w:r>
    </w:p>
    <w:p w:rsidR="009D407A" w:rsidRPr="009D407A" w:rsidRDefault="009D407A" w:rsidP="009D4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неверно</w:t>
      </w:r>
      <w:r w:rsidRPr="009D407A">
        <w:rPr>
          <w:rFonts w:ascii="Times New Roman" w:hAnsi="Times New Roman" w:cs="Times New Roman"/>
          <w:sz w:val="24"/>
          <w:szCs w:val="24"/>
        </w:rPr>
        <w:t xml:space="preserve"> определили ключевые слова</w:t>
      </w:r>
      <w:r w:rsidR="0067016F">
        <w:rPr>
          <w:rFonts w:ascii="Times New Roman" w:hAnsi="Times New Roman" w:cs="Times New Roman"/>
          <w:sz w:val="24"/>
          <w:szCs w:val="24"/>
        </w:rPr>
        <w:t>;</w:t>
      </w:r>
    </w:p>
    <w:p w:rsidR="009D407A" w:rsidRPr="009D407A" w:rsidRDefault="009F5328" w:rsidP="00670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Ошибки, допущенные в разделе «Ч</w:t>
      </w:r>
      <w:r w:rsidR="009D407A" w:rsidRPr="009D407A">
        <w:rPr>
          <w:rFonts w:ascii="Times New Roman" w:hAnsi="Times New Roman" w:cs="Times New Roman"/>
          <w:sz w:val="24"/>
          <w:szCs w:val="24"/>
        </w:rPr>
        <w:t>тени</w:t>
      </w:r>
      <w:r>
        <w:rPr>
          <w:rFonts w:ascii="Times New Roman" w:hAnsi="Times New Roman" w:cs="Times New Roman"/>
          <w:sz w:val="24"/>
          <w:szCs w:val="24"/>
        </w:rPr>
        <w:t>е»</w:t>
      </w:r>
      <w:r w:rsidR="009D407A" w:rsidRPr="009D407A">
        <w:rPr>
          <w:rFonts w:ascii="Times New Roman" w:hAnsi="Times New Roman" w:cs="Times New Roman"/>
          <w:sz w:val="24"/>
          <w:szCs w:val="24"/>
        </w:rPr>
        <w:t>:</w:t>
      </w:r>
    </w:p>
    <w:p w:rsidR="0067016F" w:rsidRPr="00372999" w:rsidRDefault="0067016F" w:rsidP="00372999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72999">
        <w:rPr>
          <w:rFonts w:ascii="Times New Roman" w:hAnsi="Times New Roman" w:cs="Times New Roman"/>
          <w:sz w:val="24"/>
          <w:szCs w:val="24"/>
        </w:rPr>
        <w:t>неверное</w:t>
      </w:r>
      <w:proofErr w:type="gramEnd"/>
      <w:r w:rsidRPr="00372999">
        <w:rPr>
          <w:rFonts w:ascii="Times New Roman" w:hAnsi="Times New Roman" w:cs="Times New Roman"/>
          <w:sz w:val="24"/>
          <w:szCs w:val="24"/>
        </w:rPr>
        <w:t xml:space="preserve"> определили ключевые слова;</w:t>
      </w:r>
    </w:p>
    <w:p w:rsidR="0067016F" w:rsidRPr="00372999" w:rsidRDefault="0067016F" w:rsidP="0037299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72999">
        <w:rPr>
          <w:rFonts w:ascii="Times New Roman" w:hAnsi="Times New Roman" w:cs="Times New Roman"/>
          <w:sz w:val="24"/>
          <w:szCs w:val="24"/>
        </w:rPr>
        <w:t xml:space="preserve">пытаются найти </w:t>
      </w:r>
      <w:r w:rsidR="009115FB" w:rsidRPr="00372999">
        <w:rPr>
          <w:rFonts w:ascii="Times New Roman" w:hAnsi="Times New Roman" w:cs="Times New Roman"/>
          <w:sz w:val="24"/>
          <w:szCs w:val="24"/>
        </w:rPr>
        <w:t xml:space="preserve"> </w:t>
      </w:r>
      <w:r w:rsidRPr="00372999">
        <w:rPr>
          <w:rFonts w:ascii="Times New Roman" w:hAnsi="Times New Roman" w:cs="Times New Roman"/>
          <w:sz w:val="24"/>
          <w:szCs w:val="24"/>
        </w:rPr>
        <w:t>лексику, использованную в вопросе, не пытаясь подобрать синонимы;</w:t>
      </w:r>
    </w:p>
    <w:p w:rsidR="00372999" w:rsidRDefault="0067016F" w:rsidP="0037299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67016F">
        <w:rPr>
          <w:rFonts w:ascii="Times New Roman" w:hAnsi="Times New Roman" w:cs="Times New Roman"/>
          <w:sz w:val="24"/>
          <w:szCs w:val="24"/>
        </w:rPr>
        <w:t>е умеют использовать различные технологии чтения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372999" w:rsidRPr="003729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999" w:rsidRDefault="00372999" w:rsidP="0037299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D407A">
        <w:rPr>
          <w:rFonts w:ascii="Times New Roman" w:hAnsi="Times New Roman" w:cs="Times New Roman"/>
          <w:sz w:val="24"/>
          <w:szCs w:val="24"/>
        </w:rPr>
        <w:t xml:space="preserve">тавят </w:t>
      </w:r>
      <w:proofErr w:type="spellStart"/>
      <w:r w:rsidRPr="009D407A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Pr="009D407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D407A">
        <w:rPr>
          <w:rFonts w:ascii="Times New Roman" w:hAnsi="Times New Roman" w:cs="Times New Roman"/>
          <w:sz w:val="24"/>
          <w:szCs w:val="24"/>
        </w:rPr>
        <w:t>false</w:t>
      </w:r>
      <w:proofErr w:type="spellEnd"/>
      <w:r w:rsidRPr="009D407A">
        <w:rPr>
          <w:rFonts w:ascii="Times New Roman" w:hAnsi="Times New Roman" w:cs="Times New Roman"/>
          <w:sz w:val="24"/>
          <w:szCs w:val="24"/>
        </w:rPr>
        <w:t xml:space="preserve"> исходя не из содержания текста, а из своего социального опыта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016F" w:rsidRPr="0067016F" w:rsidRDefault="0067016F" w:rsidP="00372999">
      <w:pPr>
        <w:pStyle w:val="a4"/>
        <w:ind w:left="2160"/>
        <w:rPr>
          <w:rFonts w:ascii="Times New Roman" w:hAnsi="Times New Roman" w:cs="Times New Roman"/>
          <w:sz w:val="24"/>
          <w:szCs w:val="24"/>
        </w:rPr>
      </w:pPr>
    </w:p>
    <w:p w:rsidR="009D407A" w:rsidRPr="009D407A" w:rsidRDefault="009D407A" w:rsidP="00670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407A">
        <w:rPr>
          <w:rFonts w:ascii="Times New Roman" w:hAnsi="Times New Roman" w:cs="Times New Roman"/>
          <w:sz w:val="24"/>
          <w:szCs w:val="24"/>
        </w:rPr>
        <w:t xml:space="preserve">Ошибки, допущенные в </w:t>
      </w:r>
      <w:r>
        <w:rPr>
          <w:rFonts w:ascii="Times New Roman" w:hAnsi="Times New Roman" w:cs="Times New Roman"/>
          <w:sz w:val="24"/>
          <w:szCs w:val="24"/>
        </w:rPr>
        <w:t>разделе «</w:t>
      </w:r>
      <w:r w:rsidRPr="009D407A">
        <w:rPr>
          <w:rFonts w:ascii="Times New Roman" w:hAnsi="Times New Roman" w:cs="Times New Roman"/>
          <w:sz w:val="24"/>
          <w:szCs w:val="24"/>
        </w:rPr>
        <w:t>Грамматика и лексика</w:t>
      </w:r>
      <w:r>
        <w:rPr>
          <w:rFonts w:ascii="Times New Roman" w:hAnsi="Times New Roman" w:cs="Times New Roman"/>
          <w:sz w:val="24"/>
          <w:szCs w:val="24"/>
        </w:rPr>
        <w:t>»:</w:t>
      </w:r>
    </w:p>
    <w:p w:rsidR="009D407A" w:rsidRPr="009D407A" w:rsidRDefault="009D407A" w:rsidP="0067016F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D407A">
        <w:rPr>
          <w:rFonts w:ascii="Times New Roman" w:hAnsi="Times New Roman" w:cs="Times New Roman"/>
          <w:sz w:val="24"/>
          <w:szCs w:val="24"/>
        </w:rPr>
        <w:t>невнимание к контексту и, как следствие, неправильное употребление видовременных форм и страдательного залога;</w:t>
      </w:r>
    </w:p>
    <w:p w:rsidR="009D407A" w:rsidRPr="009D407A" w:rsidRDefault="009D407A" w:rsidP="009D4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407A">
        <w:rPr>
          <w:rFonts w:ascii="Times New Roman" w:hAnsi="Times New Roman" w:cs="Times New Roman"/>
          <w:sz w:val="24"/>
          <w:szCs w:val="24"/>
        </w:rPr>
        <w:t>незнание форм неправильных глаголов;</w:t>
      </w:r>
    </w:p>
    <w:p w:rsidR="009D407A" w:rsidRPr="009D407A" w:rsidRDefault="009D407A" w:rsidP="009D4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407A">
        <w:rPr>
          <w:rFonts w:ascii="Times New Roman" w:hAnsi="Times New Roman" w:cs="Times New Roman"/>
          <w:sz w:val="24"/>
          <w:szCs w:val="24"/>
        </w:rPr>
        <w:t>образование от опорных слов однокоренных слов не той части речи, которая требуется по контексту;</w:t>
      </w:r>
    </w:p>
    <w:p w:rsidR="009D407A" w:rsidRPr="009D407A" w:rsidRDefault="009D407A" w:rsidP="009D4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407A">
        <w:rPr>
          <w:rFonts w:ascii="Times New Roman" w:hAnsi="Times New Roman" w:cs="Times New Roman"/>
          <w:sz w:val="24"/>
          <w:szCs w:val="24"/>
        </w:rPr>
        <w:t>заполнение пропуска опорным словом без изменения его;</w:t>
      </w:r>
    </w:p>
    <w:p w:rsidR="009D407A" w:rsidRPr="009D407A" w:rsidRDefault="009D407A" w:rsidP="009D4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407A">
        <w:rPr>
          <w:rFonts w:ascii="Times New Roman" w:hAnsi="Times New Roman" w:cs="Times New Roman"/>
          <w:sz w:val="24"/>
          <w:szCs w:val="24"/>
        </w:rPr>
        <w:t>употребление несуществующих слов;</w:t>
      </w:r>
    </w:p>
    <w:p w:rsidR="009D407A" w:rsidRDefault="009D407A" w:rsidP="009D4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407A">
        <w:rPr>
          <w:rFonts w:ascii="Times New Roman" w:hAnsi="Times New Roman" w:cs="Times New Roman"/>
          <w:sz w:val="24"/>
          <w:szCs w:val="24"/>
        </w:rPr>
        <w:t>неправильное написание слов.</w:t>
      </w:r>
    </w:p>
    <w:p w:rsidR="009D407A" w:rsidRPr="009D407A" w:rsidRDefault="009D407A" w:rsidP="00670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407A">
        <w:rPr>
          <w:rFonts w:ascii="Times New Roman" w:hAnsi="Times New Roman" w:cs="Times New Roman"/>
          <w:sz w:val="24"/>
          <w:szCs w:val="24"/>
        </w:rPr>
        <w:t>Ошибки, допущенные в разделе «</w:t>
      </w:r>
      <w:r>
        <w:rPr>
          <w:rFonts w:ascii="Times New Roman" w:hAnsi="Times New Roman" w:cs="Times New Roman"/>
          <w:sz w:val="24"/>
          <w:szCs w:val="24"/>
        </w:rPr>
        <w:t>Письмо</w:t>
      </w:r>
      <w:r w:rsidRPr="009D407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D407A" w:rsidRDefault="0067016F" w:rsidP="0067016F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D407A" w:rsidRPr="009D407A">
        <w:rPr>
          <w:rFonts w:ascii="Times New Roman" w:hAnsi="Times New Roman" w:cs="Times New Roman"/>
          <w:sz w:val="24"/>
          <w:szCs w:val="24"/>
        </w:rPr>
        <w:t>шибки в оформлении организации текста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D407A" w:rsidRPr="009D407A" w:rsidRDefault="0067016F" w:rsidP="009D4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D407A" w:rsidRPr="009D407A">
        <w:rPr>
          <w:rFonts w:ascii="Times New Roman" w:hAnsi="Times New Roman" w:cs="Times New Roman"/>
          <w:sz w:val="24"/>
          <w:szCs w:val="24"/>
        </w:rPr>
        <w:t>еумение представить полный ответ на запрашиваемую информацию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D407A" w:rsidRPr="0067016F" w:rsidRDefault="0067016F" w:rsidP="009D4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D407A" w:rsidRPr="009D407A">
        <w:rPr>
          <w:rFonts w:ascii="Times New Roman" w:hAnsi="Times New Roman" w:cs="Times New Roman"/>
          <w:sz w:val="24"/>
          <w:szCs w:val="24"/>
        </w:rPr>
        <w:t>есоблюдение стиля личного письма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39B7" w:rsidRDefault="00B30C33" w:rsidP="00F74F2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</w:t>
      </w:r>
      <w:r w:rsidR="004B39B7">
        <w:rPr>
          <w:rFonts w:ascii="Times New Roman" w:hAnsi="Times New Roman" w:cs="Times New Roman"/>
          <w:sz w:val="24"/>
          <w:szCs w:val="24"/>
        </w:rPr>
        <w:t>.</w:t>
      </w:r>
    </w:p>
    <w:p w:rsidR="00FE1E49" w:rsidRDefault="0067016F" w:rsidP="0067016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 сравнив результаты </w:t>
      </w:r>
      <w:r w:rsidR="00840509">
        <w:rPr>
          <w:rFonts w:ascii="Times New Roman" w:hAnsi="Times New Roman" w:cs="Times New Roman"/>
          <w:sz w:val="24"/>
          <w:szCs w:val="24"/>
        </w:rPr>
        <w:t xml:space="preserve">ОГЭ-2018 </w:t>
      </w:r>
      <w:r w:rsidR="0026482A">
        <w:rPr>
          <w:rFonts w:ascii="Times New Roman" w:hAnsi="Times New Roman" w:cs="Times New Roman"/>
          <w:sz w:val="24"/>
          <w:szCs w:val="24"/>
        </w:rPr>
        <w:t xml:space="preserve"> и </w:t>
      </w:r>
      <w:r w:rsidR="00840509">
        <w:rPr>
          <w:rFonts w:ascii="Times New Roman" w:hAnsi="Times New Roman" w:cs="Times New Roman"/>
          <w:sz w:val="24"/>
          <w:szCs w:val="24"/>
        </w:rPr>
        <w:t xml:space="preserve">пробное  </w:t>
      </w:r>
      <w:r w:rsidR="0026482A">
        <w:rPr>
          <w:rFonts w:ascii="Times New Roman" w:hAnsi="Times New Roman" w:cs="Times New Roman"/>
          <w:sz w:val="24"/>
          <w:szCs w:val="24"/>
        </w:rPr>
        <w:t>тестировани</w:t>
      </w:r>
      <w:r w:rsidR="00840509">
        <w:rPr>
          <w:rFonts w:ascii="Times New Roman" w:hAnsi="Times New Roman" w:cs="Times New Roman"/>
          <w:sz w:val="24"/>
          <w:szCs w:val="24"/>
        </w:rPr>
        <w:t>е</w:t>
      </w:r>
      <w:r w:rsidR="0026482A">
        <w:rPr>
          <w:rFonts w:ascii="Times New Roman" w:hAnsi="Times New Roman" w:cs="Times New Roman"/>
          <w:sz w:val="24"/>
          <w:szCs w:val="24"/>
        </w:rPr>
        <w:t xml:space="preserve">, можно сказать, что </w:t>
      </w:r>
      <w:r w:rsidR="009F5328">
        <w:rPr>
          <w:rFonts w:ascii="Times New Roman" w:hAnsi="Times New Roman" w:cs="Times New Roman"/>
          <w:sz w:val="24"/>
          <w:szCs w:val="24"/>
        </w:rPr>
        <w:t>учащиеся школ 2,8,10, 13 и Лицея №12</w:t>
      </w:r>
      <w:r w:rsidR="00FE1E49">
        <w:rPr>
          <w:rFonts w:ascii="Times New Roman" w:hAnsi="Times New Roman" w:cs="Times New Roman"/>
          <w:sz w:val="24"/>
          <w:szCs w:val="24"/>
        </w:rPr>
        <w:t xml:space="preserve"> улучшили свои результаты. </w:t>
      </w:r>
    </w:p>
    <w:p w:rsidR="009F5328" w:rsidRDefault="00FE1E49" w:rsidP="0067016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9F532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следует считать удовлетворительными, так как успеваемость составляет 100%</w:t>
      </w:r>
      <w:r w:rsidR="009F5328">
        <w:rPr>
          <w:rFonts w:ascii="Times New Roman" w:hAnsi="Times New Roman" w:cs="Times New Roman"/>
          <w:sz w:val="24"/>
          <w:szCs w:val="24"/>
        </w:rPr>
        <w:t>, качество – 92 %.</w:t>
      </w:r>
      <w:r>
        <w:rPr>
          <w:rFonts w:ascii="Times New Roman" w:hAnsi="Times New Roman" w:cs="Times New Roman"/>
          <w:sz w:val="24"/>
          <w:szCs w:val="24"/>
        </w:rPr>
        <w:t xml:space="preserve"> Все учащиеся справились с заданиями на допустимом уровне</w:t>
      </w:r>
      <w:r w:rsidR="009F5328">
        <w:rPr>
          <w:rFonts w:ascii="Times New Roman" w:hAnsi="Times New Roman" w:cs="Times New Roman"/>
          <w:sz w:val="24"/>
          <w:szCs w:val="24"/>
        </w:rPr>
        <w:t>. Среднее количество набранных баллов составило 59, средняя оценка – 4,4.</w:t>
      </w:r>
    </w:p>
    <w:p w:rsidR="00B30C33" w:rsidRDefault="00B30C33" w:rsidP="004B39B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F5328" w:rsidRDefault="009F5328" w:rsidP="009F532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9F5328" w:rsidRDefault="009F5328" w:rsidP="009F532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9F5328" w:rsidRDefault="009F5328" w:rsidP="009F532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9F5328" w:rsidRPr="009F5328" w:rsidRDefault="009F5328" w:rsidP="009F532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9F5328">
        <w:rPr>
          <w:rFonts w:ascii="Times New Roman" w:hAnsi="Times New Roman" w:cs="Times New Roman"/>
          <w:sz w:val="24"/>
          <w:szCs w:val="24"/>
        </w:rPr>
        <w:t xml:space="preserve">Методист МКУ «Управление образования» </w:t>
      </w:r>
    </w:p>
    <w:p w:rsidR="009F5328" w:rsidRPr="009F5328" w:rsidRDefault="009F5328" w:rsidP="009F532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9F5328">
        <w:rPr>
          <w:rFonts w:ascii="Times New Roman" w:hAnsi="Times New Roman" w:cs="Times New Roman"/>
          <w:sz w:val="24"/>
          <w:szCs w:val="24"/>
        </w:rPr>
        <w:t>ИК МО «</w:t>
      </w:r>
      <w:proofErr w:type="spellStart"/>
      <w:r w:rsidRPr="009F5328">
        <w:rPr>
          <w:rFonts w:ascii="Times New Roman" w:hAnsi="Times New Roman" w:cs="Times New Roman"/>
          <w:sz w:val="24"/>
          <w:szCs w:val="24"/>
        </w:rPr>
        <w:t>Лениногорский</w:t>
      </w:r>
      <w:proofErr w:type="spellEnd"/>
      <w:r w:rsidRPr="009F5328">
        <w:rPr>
          <w:rFonts w:ascii="Times New Roman" w:hAnsi="Times New Roman" w:cs="Times New Roman"/>
          <w:sz w:val="24"/>
          <w:szCs w:val="24"/>
        </w:rPr>
        <w:t xml:space="preserve"> муниципальный район» РТ</w:t>
      </w:r>
    </w:p>
    <w:p w:rsidR="00F23A74" w:rsidRPr="009F5328" w:rsidRDefault="009F5328" w:rsidP="009F532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9F5328">
        <w:rPr>
          <w:rFonts w:ascii="Times New Roman" w:hAnsi="Times New Roman" w:cs="Times New Roman"/>
          <w:sz w:val="24"/>
          <w:szCs w:val="24"/>
        </w:rPr>
        <w:tab/>
      </w:r>
      <w:r w:rsidRPr="009F5328">
        <w:rPr>
          <w:rFonts w:ascii="Times New Roman" w:hAnsi="Times New Roman" w:cs="Times New Roman"/>
          <w:sz w:val="24"/>
          <w:szCs w:val="24"/>
        </w:rPr>
        <w:tab/>
      </w:r>
      <w:r w:rsidRPr="009F532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F5328">
        <w:rPr>
          <w:rFonts w:ascii="Times New Roman" w:hAnsi="Times New Roman" w:cs="Times New Roman"/>
          <w:sz w:val="24"/>
          <w:szCs w:val="24"/>
        </w:rPr>
        <w:t>Фатыхова</w:t>
      </w:r>
      <w:proofErr w:type="spellEnd"/>
      <w:r w:rsidRPr="009F5328">
        <w:rPr>
          <w:rFonts w:ascii="Times New Roman" w:hAnsi="Times New Roman" w:cs="Times New Roman"/>
          <w:sz w:val="24"/>
          <w:szCs w:val="24"/>
        </w:rPr>
        <w:t xml:space="preserve"> Р.Р.</w:t>
      </w:r>
    </w:p>
    <w:sectPr w:rsidR="00F23A74" w:rsidRPr="009F5328" w:rsidSect="00FF7063">
      <w:pgSz w:w="16838" w:h="11906" w:orient="landscape"/>
      <w:pgMar w:top="426" w:right="962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E1357"/>
    <w:multiLevelType w:val="hybridMultilevel"/>
    <w:tmpl w:val="BDA2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10A83"/>
    <w:multiLevelType w:val="hybridMultilevel"/>
    <w:tmpl w:val="E1AAF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4437C"/>
    <w:multiLevelType w:val="hybridMultilevel"/>
    <w:tmpl w:val="B1EACB0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401652C5"/>
    <w:multiLevelType w:val="hybridMultilevel"/>
    <w:tmpl w:val="94E227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C943B1C"/>
    <w:multiLevelType w:val="hybridMultilevel"/>
    <w:tmpl w:val="ADCE3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CA8135A"/>
    <w:multiLevelType w:val="multilevel"/>
    <w:tmpl w:val="186EB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EE1540"/>
    <w:multiLevelType w:val="hybridMultilevel"/>
    <w:tmpl w:val="E1343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0732"/>
    <w:rsid w:val="00001C32"/>
    <w:rsid w:val="00011A22"/>
    <w:rsid w:val="00026C20"/>
    <w:rsid w:val="0003194E"/>
    <w:rsid w:val="00041E8C"/>
    <w:rsid w:val="00051F50"/>
    <w:rsid w:val="00061F51"/>
    <w:rsid w:val="000676C4"/>
    <w:rsid w:val="000731DB"/>
    <w:rsid w:val="00090EFA"/>
    <w:rsid w:val="000960F7"/>
    <w:rsid w:val="00096AD1"/>
    <w:rsid w:val="000B6244"/>
    <w:rsid w:val="000D2311"/>
    <w:rsid w:val="000D6D69"/>
    <w:rsid w:val="000E1833"/>
    <w:rsid w:val="000E4373"/>
    <w:rsid w:val="00141BB1"/>
    <w:rsid w:val="00145F89"/>
    <w:rsid w:val="00162B81"/>
    <w:rsid w:val="00181779"/>
    <w:rsid w:val="001B0D33"/>
    <w:rsid w:val="001D7260"/>
    <w:rsid w:val="001E30B3"/>
    <w:rsid w:val="00204643"/>
    <w:rsid w:val="002151E4"/>
    <w:rsid w:val="00231B6C"/>
    <w:rsid w:val="002342E7"/>
    <w:rsid w:val="00240A12"/>
    <w:rsid w:val="0026482A"/>
    <w:rsid w:val="0027203A"/>
    <w:rsid w:val="00272CAF"/>
    <w:rsid w:val="0027752C"/>
    <w:rsid w:val="00285C9F"/>
    <w:rsid w:val="002A0C1E"/>
    <w:rsid w:val="002A4207"/>
    <w:rsid w:val="002B2AFE"/>
    <w:rsid w:val="002C515B"/>
    <w:rsid w:val="002E02CA"/>
    <w:rsid w:val="002E1E91"/>
    <w:rsid w:val="002E6F7B"/>
    <w:rsid w:val="0030012F"/>
    <w:rsid w:val="0030740F"/>
    <w:rsid w:val="0032252B"/>
    <w:rsid w:val="003301F7"/>
    <w:rsid w:val="00372999"/>
    <w:rsid w:val="00374BA4"/>
    <w:rsid w:val="00393DCA"/>
    <w:rsid w:val="003962A0"/>
    <w:rsid w:val="0039632B"/>
    <w:rsid w:val="003A3173"/>
    <w:rsid w:val="003B2AD1"/>
    <w:rsid w:val="003D6B86"/>
    <w:rsid w:val="003E37B2"/>
    <w:rsid w:val="003F53F4"/>
    <w:rsid w:val="004064B6"/>
    <w:rsid w:val="00407876"/>
    <w:rsid w:val="00415F62"/>
    <w:rsid w:val="004259D9"/>
    <w:rsid w:val="00453947"/>
    <w:rsid w:val="004825B5"/>
    <w:rsid w:val="0049715F"/>
    <w:rsid w:val="004B0CCC"/>
    <w:rsid w:val="004B39B7"/>
    <w:rsid w:val="004C20EA"/>
    <w:rsid w:val="004D084B"/>
    <w:rsid w:val="004D0D74"/>
    <w:rsid w:val="004F4C87"/>
    <w:rsid w:val="00506190"/>
    <w:rsid w:val="005542F6"/>
    <w:rsid w:val="00563EB9"/>
    <w:rsid w:val="005710A6"/>
    <w:rsid w:val="00572550"/>
    <w:rsid w:val="0057502E"/>
    <w:rsid w:val="00585F4D"/>
    <w:rsid w:val="00591922"/>
    <w:rsid w:val="005C0366"/>
    <w:rsid w:val="005D1195"/>
    <w:rsid w:val="005D4207"/>
    <w:rsid w:val="005E4AF7"/>
    <w:rsid w:val="005F7D65"/>
    <w:rsid w:val="00601763"/>
    <w:rsid w:val="00616480"/>
    <w:rsid w:val="006264E3"/>
    <w:rsid w:val="006304AE"/>
    <w:rsid w:val="0063390B"/>
    <w:rsid w:val="0067016F"/>
    <w:rsid w:val="006704F3"/>
    <w:rsid w:val="0069514A"/>
    <w:rsid w:val="006976E2"/>
    <w:rsid w:val="00697852"/>
    <w:rsid w:val="006A00C2"/>
    <w:rsid w:val="006C06DC"/>
    <w:rsid w:val="006E2A72"/>
    <w:rsid w:val="006E2B89"/>
    <w:rsid w:val="006E3E0E"/>
    <w:rsid w:val="006F6104"/>
    <w:rsid w:val="007073F6"/>
    <w:rsid w:val="00716E45"/>
    <w:rsid w:val="00735ECD"/>
    <w:rsid w:val="00757BF0"/>
    <w:rsid w:val="00767218"/>
    <w:rsid w:val="00781F86"/>
    <w:rsid w:val="007A20C1"/>
    <w:rsid w:val="007F21A4"/>
    <w:rsid w:val="007F6C19"/>
    <w:rsid w:val="00800228"/>
    <w:rsid w:val="00827CC6"/>
    <w:rsid w:val="00832375"/>
    <w:rsid w:val="008352EE"/>
    <w:rsid w:val="00840509"/>
    <w:rsid w:val="008516B5"/>
    <w:rsid w:val="00871C76"/>
    <w:rsid w:val="008807B6"/>
    <w:rsid w:val="008839E7"/>
    <w:rsid w:val="00896108"/>
    <w:rsid w:val="008A4123"/>
    <w:rsid w:val="008B07C9"/>
    <w:rsid w:val="008C115E"/>
    <w:rsid w:val="008C3B30"/>
    <w:rsid w:val="008D7B40"/>
    <w:rsid w:val="008F15B6"/>
    <w:rsid w:val="008F4AC8"/>
    <w:rsid w:val="00902414"/>
    <w:rsid w:val="009115FB"/>
    <w:rsid w:val="009337E1"/>
    <w:rsid w:val="0093761E"/>
    <w:rsid w:val="00963FE3"/>
    <w:rsid w:val="00983B13"/>
    <w:rsid w:val="00997DDC"/>
    <w:rsid w:val="009D407A"/>
    <w:rsid w:val="009F1E1F"/>
    <w:rsid w:val="009F5328"/>
    <w:rsid w:val="00A01C44"/>
    <w:rsid w:val="00A276DF"/>
    <w:rsid w:val="00A535EB"/>
    <w:rsid w:val="00A76486"/>
    <w:rsid w:val="00A938AD"/>
    <w:rsid w:val="00AA4C8D"/>
    <w:rsid w:val="00AC0B3E"/>
    <w:rsid w:val="00AE6B2B"/>
    <w:rsid w:val="00B152B8"/>
    <w:rsid w:val="00B21A53"/>
    <w:rsid w:val="00B22677"/>
    <w:rsid w:val="00B30C33"/>
    <w:rsid w:val="00B3180C"/>
    <w:rsid w:val="00B3676A"/>
    <w:rsid w:val="00B37EB8"/>
    <w:rsid w:val="00B412DA"/>
    <w:rsid w:val="00B52498"/>
    <w:rsid w:val="00B70D1F"/>
    <w:rsid w:val="00B83783"/>
    <w:rsid w:val="00B841EE"/>
    <w:rsid w:val="00B86C47"/>
    <w:rsid w:val="00B8709F"/>
    <w:rsid w:val="00BB64F8"/>
    <w:rsid w:val="00BD50D3"/>
    <w:rsid w:val="00BD75E7"/>
    <w:rsid w:val="00BF0E44"/>
    <w:rsid w:val="00BF235D"/>
    <w:rsid w:val="00C1054E"/>
    <w:rsid w:val="00C17D5A"/>
    <w:rsid w:val="00C27674"/>
    <w:rsid w:val="00C30616"/>
    <w:rsid w:val="00C3216F"/>
    <w:rsid w:val="00C407FC"/>
    <w:rsid w:val="00C441F8"/>
    <w:rsid w:val="00C6265E"/>
    <w:rsid w:val="00C63F4F"/>
    <w:rsid w:val="00CA2632"/>
    <w:rsid w:val="00CB5551"/>
    <w:rsid w:val="00CC6B39"/>
    <w:rsid w:val="00CF2C31"/>
    <w:rsid w:val="00CF35F7"/>
    <w:rsid w:val="00CF5702"/>
    <w:rsid w:val="00D00732"/>
    <w:rsid w:val="00D42917"/>
    <w:rsid w:val="00D46C0F"/>
    <w:rsid w:val="00D749FA"/>
    <w:rsid w:val="00D769A9"/>
    <w:rsid w:val="00DC42AD"/>
    <w:rsid w:val="00DD4E70"/>
    <w:rsid w:val="00DE56A5"/>
    <w:rsid w:val="00DE5FFC"/>
    <w:rsid w:val="00E045C3"/>
    <w:rsid w:val="00E37163"/>
    <w:rsid w:val="00E4424B"/>
    <w:rsid w:val="00E5462B"/>
    <w:rsid w:val="00E75295"/>
    <w:rsid w:val="00E82863"/>
    <w:rsid w:val="00E86396"/>
    <w:rsid w:val="00EA6C08"/>
    <w:rsid w:val="00ED2875"/>
    <w:rsid w:val="00EF1F46"/>
    <w:rsid w:val="00EF3B27"/>
    <w:rsid w:val="00EF46CC"/>
    <w:rsid w:val="00F036EC"/>
    <w:rsid w:val="00F038FB"/>
    <w:rsid w:val="00F170AA"/>
    <w:rsid w:val="00F23A74"/>
    <w:rsid w:val="00F2553E"/>
    <w:rsid w:val="00F34BB0"/>
    <w:rsid w:val="00F40BB9"/>
    <w:rsid w:val="00F413DE"/>
    <w:rsid w:val="00F67873"/>
    <w:rsid w:val="00F706F3"/>
    <w:rsid w:val="00F746BC"/>
    <w:rsid w:val="00F74F26"/>
    <w:rsid w:val="00F832E9"/>
    <w:rsid w:val="00F85727"/>
    <w:rsid w:val="00F87A72"/>
    <w:rsid w:val="00FD717A"/>
    <w:rsid w:val="00FD747A"/>
    <w:rsid w:val="00FE1E49"/>
    <w:rsid w:val="00FE7D29"/>
    <w:rsid w:val="00FF1C3E"/>
    <w:rsid w:val="00FF5C32"/>
    <w:rsid w:val="00FF7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7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4F2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D407A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FD717A"/>
    <w:pPr>
      <w:spacing w:after="0" w:line="240" w:lineRule="auto"/>
    </w:pPr>
  </w:style>
  <w:style w:type="paragraph" w:customStyle="1" w:styleId="a7">
    <w:name w:val="Содержимое таблицы"/>
    <w:basedOn w:val="a"/>
    <w:rsid w:val="00DE56A5"/>
    <w:pPr>
      <w:suppressLineNumbers/>
      <w:suppressAutoHyphens/>
    </w:pPr>
    <w:rPr>
      <w:rFonts w:ascii="Calibri" w:eastAsia="SimSun" w:hAnsi="Calibri" w:cs="Calibri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8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7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Римма Ринатовна</cp:lastModifiedBy>
  <cp:revision>35</cp:revision>
  <cp:lastPrinted>2018-01-22T08:01:00Z</cp:lastPrinted>
  <dcterms:created xsi:type="dcterms:W3CDTF">2018-01-22T07:03:00Z</dcterms:created>
  <dcterms:modified xsi:type="dcterms:W3CDTF">2018-07-16T14:15:00Z</dcterms:modified>
</cp:coreProperties>
</file>